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DA" w:rsidRDefault="002031DA" w:rsidP="002031DA"/>
    <w:p w:rsidR="002031DA" w:rsidRDefault="002031DA" w:rsidP="002031DA"/>
    <w:p w:rsidR="002031DA" w:rsidRDefault="002031DA" w:rsidP="002031DA"/>
    <w:p w:rsidR="002031DA" w:rsidRDefault="002031DA" w:rsidP="002031DA"/>
    <w:p w:rsidR="002031DA" w:rsidRDefault="002031DA" w:rsidP="002031DA"/>
    <w:p w:rsidR="002031DA" w:rsidRDefault="002031DA" w:rsidP="002031DA"/>
    <w:p w:rsidR="002031DA" w:rsidRDefault="002031DA" w:rsidP="002031DA"/>
    <w:p w:rsidR="002031DA" w:rsidRPr="00BD23E1" w:rsidRDefault="002031DA" w:rsidP="002031DA">
      <w:pPr>
        <w:rPr>
          <w:rFonts w:ascii="Times New Roman" w:hAnsi="Times New Roman" w:cs="Times New Roman"/>
          <w:b/>
          <w:sz w:val="32"/>
          <w:szCs w:val="32"/>
        </w:rPr>
      </w:pPr>
    </w:p>
    <w:p w:rsidR="002031DA" w:rsidRPr="00BD23E1" w:rsidRDefault="002031DA" w:rsidP="002031DA">
      <w:pPr>
        <w:jc w:val="center"/>
        <w:rPr>
          <w:rFonts w:ascii="Times New Roman" w:hAnsi="Times New Roman" w:cs="Times New Roman"/>
          <w:b/>
          <w:sz w:val="32"/>
          <w:szCs w:val="32"/>
        </w:rPr>
      </w:pPr>
      <w:r w:rsidRPr="00BD23E1">
        <w:rPr>
          <w:rFonts w:ascii="Times New Roman" w:hAnsi="Times New Roman" w:cs="Times New Roman"/>
          <w:b/>
          <w:sz w:val="32"/>
          <w:szCs w:val="32"/>
        </w:rPr>
        <w:t>ACADEMIC AUDIT (DEC 2015)</w:t>
      </w:r>
    </w:p>
    <w:p w:rsidR="002031DA" w:rsidRPr="00BD23E1" w:rsidRDefault="002031DA" w:rsidP="002031DA">
      <w:pPr>
        <w:jc w:val="center"/>
        <w:rPr>
          <w:rFonts w:ascii="Times New Roman" w:hAnsi="Times New Roman" w:cs="Times New Roman"/>
          <w:b/>
          <w:sz w:val="32"/>
          <w:szCs w:val="32"/>
        </w:rPr>
      </w:pPr>
      <w:r w:rsidRPr="00BD23E1">
        <w:rPr>
          <w:rFonts w:ascii="Times New Roman" w:hAnsi="Times New Roman" w:cs="Times New Roman"/>
          <w:b/>
          <w:sz w:val="32"/>
          <w:szCs w:val="32"/>
        </w:rPr>
        <w:t>Department Of Commerce</w:t>
      </w:r>
    </w:p>
    <w:p w:rsidR="002031DA" w:rsidRDefault="002031DA" w:rsidP="002031DA">
      <w:pPr>
        <w:jc w:val="center"/>
        <w:rPr>
          <w:rFonts w:ascii="Times New Roman" w:hAnsi="Times New Roman" w:cs="Times New Roman"/>
          <w:b/>
          <w:sz w:val="32"/>
          <w:szCs w:val="32"/>
        </w:rPr>
      </w:pPr>
      <w:r w:rsidRPr="00BD23E1">
        <w:rPr>
          <w:rFonts w:ascii="Times New Roman" w:hAnsi="Times New Roman" w:cs="Times New Roman"/>
          <w:b/>
          <w:sz w:val="32"/>
          <w:szCs w:val="32"/>
        </w:rPr>
        <w:t>Sacred Heart College (Autonomous), Tirupattur, Vellore Dist</w:t>
      </w:r>
    </w:p>
    <w:p w:rsidR="002031DA" w:rsidRDefault="002031DA" w:rsidP="002031DA">
      <w:pPr>
        <w:jc w:val="center"/>
        <w:rPr>
          <w:rFonts w:ascii="Times New Roman" w:hAnsi="Times New Roman" w:cs="Times New Roman"/>
          <w:b/>
          <w:sz w:val="32"/>
          <w:szCs w:val="32"/>
        </w:rPr>
      </w:pPr>
    </w:p>
    <w:p w:rsidR="002031DA" w:rsidRDefault="002031DA" w:rsidP="002031DA">
      <w:pPr>
        <w:jc w:val="center"/>
        <w:rPr>
          <w:rFonts w:ascii="Times New Roman" w:hAnsi="Times New Roman" w:cs="Times New Roman"/>
          <w:b/>
          <w:sz w:val="32"/>
          <w:szCs w:val="32"/>
        </w:rPr>
      </w:pPr>
    </w:p>
    <w:p w:rsidR="002031DA" w:rsidRDefault="002031DA" w:rsidP="002031DA">
      <w:pPr>
        <w:jc w:val="center"/>
        <w:rPr>
          <w:rFonts w:ascii="Times New Roman" w:hAnsi="Times New Roman" w:cs="Times New Roman"/>
          <w:b/>
          <w:sz w:val="32"/>
          <w:szCs w:val="32"/>
        </w:rPr>
      </w:pPr>
    </w:p>
    <w:p w:rsidR="002031DA" w:rsidRDefault="002031DA" w:rsidP="002031DA">
      <w:pPr>
        <w:jc w:val="center"/>
        <w:rPr>
          <w:rFonts w:ascii="Times New Roman" w:hAnsi="Times New Roman" w:cs="Times New Roman"/>
          <w:b/>
          <w:sz w:val="32"/>
          <w:szCs w:val="32"/>
        </w:rPr>
      </w:pPr>
    </w:p>
    <w:p w:rsidR="002031DA" w:rsidRDefault="002031DA" w:rsidP="002031DA">
      <w:pPr>
        <w:jc w:val="center"/>
        <w:rPr>
          <w:rFonts w:ascii="Times New Roman" w:hAnsi="Times New Roman" w:cs="Times New Roman"/>
          <w:b/>
          <w:sz w:val="32"/>
          <w:szCs w:val="32"/>
        </w:rPr>
      </w:pPr>
    </w:p>
    <w:p w:rsidR="002031DA" w:rsidRPr="00BD23E1" w:rsidRDefault="002031DA" w:rsidP="002031DA">
      <w:pPr>
        <w:pBdr>
          <w:bottom w:val="single" w:sz="4" w:space="1" w:color="auto"/>
        </w:pBdr>
        <w:jc w:val="center"/>
        <w:rPr>
          <w:rFonts w:ascii="Times New Roman" w:hAnsi="Times New Roman" w:cs="Times New Roman"/>
          <w:b/>
          <w:sz w:val="32"/>
          <w:szCs w:val="32"/>
        </w:rPr>
      </w:pPr>
    </w:p>
    <w:p w:rsidR="002031DA" w:rsidRDefault="002031DA" w:rsidP="00C76CD4">
      <w:pPr>
        <w:spacing w:after="0"/>
        <w:jc w:val="center"/>
        <w:rPr>
          <w:rFonts w:ascii="Times New Roman" w:hAnsi="Times New Roman" w:cs="Times New Roman"/>
          <w:b/>
          <w:sz w:val="24"/>
          <w:szCs w:val="24"/>
        </w:rPr>
      </w:pPr>
    </w:p>
    <w:p w:rsidR="002031DA" w:rsidRDefault="002031DA" w:rsidP="00C76CD4">
      <w:pPr>
        <w:spacing w:after="0"/>
        <w:jc w:val="center"/>
        <w:rPr>
          <w:rFonts w:ascii="Times New Roman" w:hAnsi="Times New Roman" w:cs="Times New Roman"/>
          <w:b/>
          <w:sz w:val="24"/>
          <w:szCs w:val="24"/>
        </w:rPr>
      </w:pPr>
    </w:p>
    <w:p w:rsidR="002031DA" w:rsidRDefault="002031DA" w:rsidP="00C76CD4">
      <w:pPr>
        <w:spacing w:after="0"/>
        <w:jc w:val="center"/>
        <w:rPr>
          <w:rFonts w:ascii="Times New Roman" w:hAnsi="Times New Roman" w:cs="Times New Roman"/>
          <w:b/>
          <w:sz w:val="24"/>
          <w:szCs w:val="24"/>
        </w:rPr>
      </w:pPr>
    </w:p>
    <w:p w:rsidR="002031DA" w:rsidRDefault="002031DA" w:rsidP="00C76CD4">
      <w:pPr>
        <w:spacing w:after="0"/>
        <w:jc w:val="center"/>
        <w:rPr>
          <w:rFonts w:ascii="Times New Roman" w:hAnsi="Times New Roman" w:cs="Times New Roman"/>
          <w:b/>
          <w:sz w:val="24"/>
          <w:szCs w:val="24"/>
        </w:rPr>
      </w:pPr>
    </w:p>
    <w:p w:rsidR="002031DA" w:rsidRDefault="002031DA" w:rsidP="00C76CD4">
      <w:pPr>
        <w:spacing w:after="0"/>
        <w:jc w:val="center"/>
        <w:rPr>
          <w:rFonts w:ascii="Times New Roman" w:hAnsi="Times New Roman" w:cs="Times New Roman"/>
          <w:b/>
          <w:sz w:val="24"/>
          <w:szCs w:val="24"/>
        </w:rPr>
      </w:pPr>
    </w:p>
    <w:p w:rsidR="002031DA" w:rsidRDefault="002031DA" w:rsidP="00C76CD4">
      <w:pPr>
        <w:spacing w:after="0"/>
        <w:jc w:val="center"/>
        <w:rPr>
          <w:rFonts w:ascii="Times New Roman" w:hAnsi="Times New Roman" w:cs="Times New Roman"/>
          <w:b/>
          <w:sz w:val="24"/>
          <w:szCs w:val="24"/>
        </w:rPr>
      </w:pPr>
    </w:p>
    <w:p w:rsidR="002031DA" w:rsidRDefault="002031DA" w:rsidP="00C76CD4">
      <w:pPr>
        <w:spacing w:after="0"/>
        <w:jc w:val="center"/>
        <w:rPr>
          <w:rFonts w:ascii="Times New Roman" w:hAnsi="Times New Roman" w:cs="Times New Roman"/>
          <w:b/>
          <w:sz w:val="24"/>
          <w:szCs w:val="24"/>
        </w:rPr>
      </w:pPr>
    </w:p>
    <w:p w:rsidR="002031DA" w:rsidRDefault="002031DA" w:rsidP="00C76CD4">
      <w:pPr>
        <w:spacing w:after="0"/>
        <w:jc w:val="center"/>
        <w:rPr>
          <w:rFonts w:ascii="Times New Roman" w:hAnsi="Times New Roman" w:cs="Times New Roman"/>
          <w:b/>
          <w:sz w:val="24"/>
          <w:szCs w:val="24"/>
        </w:rPr>
      </w:pPr>
    </w:p>
    <w:p w:rsidR="002031DA" w:rsidRDefault="002031DA" w:rsidP="00C76CD4">
      <w:pPr>
        <w:spacing w:after="0"/>
        <w:jc w:val="center"/>
        <w:rPr>
          <w:rFonts w:ascii="Times New Roman" w:hAnsi="Times New Roman" w:cs="Times New Roman"/>
          <w:b/>
          <w:sz w:val="24"/>
          <w:szCs w:val="24"/>
        </w:rPr>
      </w:pPr>
    </w:p>
    <w:p w:rsidR="002031DA" w:rsidRDefault="002031DA" w:rsidP="00C76CD4">
      <w:pPr>
        <w:spacing w:after="0"/>
        <w:jc w:val="center"/>
        <w:rPr>
          <w:rFonts w:ascii="Times New Roman" w:hAnsi="Times New Roman" w:cs="Times New Roman"/>
          <w:b/>
          <w:sz w:val="24"/>
          <w:szCs w:val="24"/>
        </w:rPr>
      </w:pPr>
    </w:p>
    <w:p w:rsidR="00E516A7" w:rsidRPr="00C76CD4" w:rsidRDefault="006C5166" w:rsidP="00C76CD4">
      <w:pPr>
        <w:spacing w:after="0"/>
        <w:jc w:val="center"/>
        <w:rPr>
          <w:rFonts w:ascii="Times New Roman" w:hAnsi="Times New Roman" w:cs="Times New Roman"/>
          <w:b/>
          <w:sz w:val="24"/>
          <w:szCs w:val="24"/>
        </w:rPr>
      </w:pPr>
      <w:r w:rsidRPr="00C76CD4">
        <w:rPr>
          <w:rFonts w:ascii="Times New Roman" w:hAnsi="Times New Roman" w:cs="Times New Roman"/>
          <w:b/>
          <w:sz w:val="24"/>
          <w:szCs w:val="24"/>
        </w:rPr>
        <w:lastRenderedPageBreak/>
        <w:t>ACADEMIC AUDIT REPORT</w:t>
      </w:r>
      <w:r w:rsidR="00B97E73">
        <w:rPr>
          <w:rFonts w:ascii="Times New Roman" w:hAnsi="Times New Roman" w:cs="Times New Roman"/>
          <w:b/>
          <w:sz w:val="24"/>
          <w:szCs w:val="24"/>
        </w:rPr>
        <w:t xml:space="preserve"> (December 2015)</w:t>
      </w:r>
    </w:p>
    <w:p w:rsidR="006C5166" w:rsidRPr="00C76CD4" w:rsidRDefault="006C5166" w:rsidP="00C76CD4">
      <w:pPr>
        <w:spacing w:after="0"/>
        <w:jc w:val="center"/>
        <w:rPr>
          <w:rFonts w:ascii="Times New Roman" w:hAnsi="Times New Roman" w:cs="Times New Roman"/>
          <w:b/>
          <w:sz w:val="24"/>
          <w:szCs w:val="24"/>
        </w:rPr>
      </w:pPr>
      <w:r w:rsidRPr="00C76CD4">
        <w:rPr>
          <w:rFonts w:ascii="Times New Roman" w:hAnsi="Times New Roman" w:cs="Times New Roman"/>
          <w:b/>
          <w:sz w:val="24"/>
          <w:szCs w:val="24"/>
        </w:rPr>
        <w:t>DEPARTMENT OF COMMERCE</w:t>
      </w:r>
    </w:p>
    <w:p w:rsidR="006C5166" w:rsidRPr="00C76CD4" w:rsidRDefault="006C5166" w:rsidP="00C76CD4">
      <w:pPr>
        <w:spacing w:after="0"/>
        <w:rPr>
          <w:rFonts w:ascii="Times New Roman" w:hAnsi="Times New Roman" w:cs="Times New Roman"/>
          <w:b/>
          <w:sz w:val="24"/>
          <w:szCs w:val="24"/>
        </w:rPr>
      </w:pPr>
    </w:p>
    <w:p w:rsidR="006C5166" w:rsidRPr="00C76CD4" w:rsidRDefault="005F0BAE" w:rsidP="00C76CD4">
      <w:pPr>
        <w:pStyle w:val="ListParagraph"/>
        <w:numPr>
          <w:ilvl w:val="0"/>
          <w:numId w:val="3"/>
        </w:numPr>
        <w:spacing w:after="0"/>
        <w:rPr>
          <w:rFonts w:ascii="Times New Roman" w:hAnsi="Times New Roman" w:cs="Times New Roman"/>
          <w:b/>
          <w:sz w:val="24"/>
          <w:szCs w:val="24"/>
        </w:rPr>
      </w:pPr>
      <w:r w:rsidRPr="00C76CD4">
        <w:rPr>
          <w:rFonts w:ascii="Times New Roman" w:hAnsi="Times New Roman" w:cs="Times New Roman"/>
          <w:b/>
          <w:sz w:val="24"/>
          <w:szCs w:val="24"/>
        </w:rPr>
        <w:t>Introduction</w:t>
      </w:r>
    </w:p>
    <w:p w:rsidR="006C5166" w:rsidRPr="00C76CD4" w:rsidRDefault="005F0BAE" w:rsidP="00C76CD4">
      <w:pPr>
        <w:pStyle w:val="ListParagraph"/>
        <w:numPr>
          <w:ilvl w:val="0"/>
          <w:numId w:val="5"/>
        </w:numPr>
        <w:spacing w:after="0"/>
        <w:rPr>
          <w:rFonts w:ascii="Times New Roman" w:hAnsi="Times New Roman" w:cs="Times New Roman"/>
          <w:b/>
          <w:sz w:val="24"/>
          <w:szCs w:val="24"/>
        </w:rPr>
      </w:pPr>
      <w:r w:rsidRPr="00C76CD4">
        <w:rPr>
          <w:rFonts w:ascii="Times New Roman" w:hAnsi="Times New Roman" w:cs="Times New Roman"/>
          <w:b/>
          <w:sz w:val="24"/>
          <w:szCs w:val="24"/>
        </w:rPr>
        <w:t>Composition of the Academic Audit Panel</w:t>
      </w:r>
    </w:p>
    <w:p w:rsidR="007B132C" w:rsidRPr="00C76CD4" w:rsidRDefault="007B132C" w:rsidP="00C76CD4">
      <w:pPr>
        <w:spacing w:after="0"/>
        <w:rPr>
          <w:rFonts w:ascii="Times New Roman" w:hAnsi="Times New Roman" w:cs="Times New Roman"/>
          <w:sz w:val="24"/>
          <w:szCs w:val="24"/>
        </w:rPr>
      </w:pPr>
      <w:r w:rsidRPr="00C76CD4">
        <w:rPr>
          <w:rFonts w:ascii="Times New Roman" w:hAnsi="Times New Roman" w:cs="Times New Roman"/>
          <w:sz w:val="24"/>
          <w:szCs w:val="24"/>
        </w:rPr>
        <w:t xml:space="preserve">The following people are nominated as </w:t>
      </w:r>
      <w:r w:rsidR="005F0BAE" w:rsidRPr="00C76CD4">
        <w:rPr>
          <w:rFonts w:ascii="Times New Roman" w:hAnsi="Times New Roman" w:cs="Times New Roman"/>
          <w:sz w:val="24"/>
          <w:szCs w:val="24"/>
        </w:rPr>
        <w:t>part of the Audit Panel for the Department of Commerce-</w:t>
      </w:r>
    </w:p>
    <w:p w:rsidR="007B132C" w:rsidRPr="00C76CD4" w:rsidRDefault="00D46614" w:rsidP="00C76CD4">
      <w:pPr>
        <w:pStyle w:val="ListParagraph"/>
        <w:numPr>
          <w:ilvl w:val="0"/>
          <w:numId w:val="1"/>
        </w:numPr>
        <w:spacing w:after="0"/>
        <w:rPr>
          <w:rFonts w:ascii="Times New Roman" w:hAnsi="Times New Roman" w:cs="Times New Roman"/>
          <w:sz w:val="24"/>
          <w:szCs w:val="24"/>
        </w:rPr>
      </w:pPr>
      <w:r w:rsidRPr="00C76CD4">
        <w:rPr>
          <w:rFonts w:ascii="Times New Roman" w:hAnsi="Times New Roman" w:cs="Times New Roman"/>
          <w:sz w:val="24"/>
          <w:szCs w:val="24"/>
        </w:rPr>
        <w:t>Dr. A. Marcus</w:t>
      </w:r>
    </w:p>
    <w:p w:rsidR="00D46614" w:rsidRPr="00C76CD4" w:rsidRDefault="00D46614" w:rsidP="00C76CD4">
      <w:pPr>
        <w:pStyle w:val="ListParagraph"/>
        <w:spacing w:after="0"/>
        <w:rPr>
          <w:rFonts w:ascii="Times New Roman" w:hAnsi="Times New Roman" w:cs="Times New Roman"/>
          <w:sz w:val="24"/>
          <w:szCs w:val="24"/>
        </w:rPr>
      </w:pPr>
      <w:r w:rsidRPr="00C76CD4">
        <w:rPr>
          <w:rFonts w:ascii="Times New Roman" w:hAnsi="Times New Roman" w:cs="Times New Roman"/>
          <w:sz w:val="24"/>
          <w:szCs w:val="24"/>
        </w:rPr>
        <w:t>Dean of Commerce</w:t>
      </w:r>
    </w:p>
    <w:p w:rsidR="00D46614" w:rsidRPr="00C76CD4" w:rsidRDefault="00D46614" w:rsidP="00C76CD4">
      <w:pPr>
        <w:pStyle w:val="ListParagraph"/>
        <w:spacing w:after="0"/>
        <w:rPr>
          <w:rFonts w:ascii="Times New Roman" w:hAnsi="Times New Roman" w:cs="Times New Roman"/>
          <w:sz w:val="24"/>
          <w:szCs w:val="24"/>
        </w:rPr>
      </w:pPr>
      <w:r w:rsidRPr="00C76CD4">
        <w:rPr>
          <w:rFonts w:ascii="Times New Roman" w:hAnsi="Times New Roman" w:cs="Times New Roman"/>
          <w:sz w:val="24"/>
          <w:szCs w:val="24"/>
        </w:rPr>
        <w:t>Loyola College (Autonomous)</w:t>
      </w:r>
    </w:p>
    <w:p w:rsidR="00D46614" w:rsidRPr="00C76CD4" w:rsidRDefault="007A69FA" w:rsidP="00C76CD4">
      <w:pPr>
        <w:pStyle w:val="ListParagraph"/>
        <w:spacing w:after="0"/>
        <w:rPr>
          <w:rFonts w:ascii="Times New Roman" w:hAnsi="Times New Roman" w:cs="Times New Roman"/>
          <w:sz w:val="24"/>
          <w:szCs w:val="24"/>
        </w:rPr>
      </w:pPr>
      <w:r w:rsidRPr="00C76CD4">
        <w:rPr>
          <w:rFonts w:ascii="Times New Roman" w:hAnsi="Times New Roman" w:cs="Times New Roman"/>
          <w:sz w:val="24"/>
          <w:szCs w:val="24"/>
        </w:rPr>
        <w:t>Sterling road</w:t>
      </w:r>
      <w:r w:rsidR="00D46614" w:rsidRPr="00C76CD4">
        <w:rPr>
          <w:rFonts w:ascii="Times New Roman" w:hAnsi="Times New Roman" w:cs="Times New Roman"/>
          <w:sz w:val="24"/>
          <w:szCs w:val="24"/>
        </w:rPr>
        <w:t>, Nungambakkam,</w:t>
      </w:r>
    </w:p>
    <w:p w:rsidR="00D46614" w:rsidRPr="00C76CD4" w:rsidRDefault="00D46614" w:rsidP="00C76CD4">
      <w:pPr>
        <w:pStyle w:val="ListParagraph"/>
        <w:spacing w:after="0"/>
        <w:rPr>
          <w:rFonts w:ascii="Times New Roman" w:hAnsi="Times New Roman" w:cs="Times New Roman"/>
          <w:sz w:val="24"/>
          <w:szCs w:val="24"/>
        </w:rPr>
      </w:pPr>
      <w:r w:rsidRPr="00C76CD4">
        <w:rPr>
          <w:rFonts w:ascii="Times New Roman" w:hAnsi="Times New Roman" w:cs="Times New Roman"/>
          <w:sz w:val="24"/>
          <w:szCs w:val="24"/>
        </w:rPr>
        <w:t>Chennai-600 034.</w:t>
      </w:r>
    </w:p>
    <w:p w:rsidR="002E769B" w:rsidRPr="00C76CD4" w:rsidRDefault="002E769B" w:rsidP="00C76CD4">
      <w:pPr>
        <w:pStyle w:val="ListParagraph"/>
        <w:spacing w:after="0"/>
        <w:rPr>
          <w:rFonts w:ascii="Times New Roman" w:hAnsi="Times New Roman" w:cs="Times New Roman"/>
          <w:sz w:val="24"/>
          <w:szCs w:val="24"/>
        </w:rPr>
      </w:pPr>
    </w:p>
    <w:p w:rsidR="007A69FA" w:rsidRPr="00C76CD4" w:rsidRDefault="007A69FA" w:rsidP="00C76CD4">
      <w:pPr>
        <w:pStyle w:val="ListParagraph"/>
        <w:numPr>
          <w:ilvl w:val="0"/>
          <w:numId w:val="1"/>
        </w:numPr>
        <w:spacing w:after="0"/>
        <w:rPr>
          <w:rFonts w:ascii="Times New Roman" w:hAnsi="Times New Roman" w:cs="Times New Roman"/>
          <w:sz w:val="24"/>
          <w:szCs w:val="24"/>
        </w:rPr>
      </w:pPr>
      <w:r w:rsidRPr="00C76CD4">
        <w:rPr>
          <w:rFonts w:ascii="Times New Roman" w:hAnsi="Times New Roman" w:cs="Times New Roman"/>
          <w:sz w:val="24"/>
          <w:szCs w:val="24"/>
        </w:rPr>
        <w:t xml:space="preserve"> Dr.</w:t>
      </w:r>
      <w:r w:rsidR="002E769B" w:rsidRPr="00C76CD4">
        <w:rPr>
          <w:rFonts w:ascii="Times New Roman" w:hAnsi="Times New Roman" w:cs="Times New Roman"/>
          <w:sz w:val="24"/>
          <w:szCs w:val="24"/>
        </w:rPr>
        <w:t xml:space="preserve"> </w:t>
      </w:r>
      <w:r w:rsidR="00921B92" w:rsidRPr="00C76CD4">
        <w:rPr>
          <w:rFonts w:ascii="Times New Roman" w:hAnsi="Times New Roman" w:cs="Times New Roman"/>
          <w:sz w:val="24"/>
          <w:szCs w:val="24"/>
        </w:rPr>
        <w:t>J. Shanmugananda Vadive</w:t>
      </w:r>
      <w:r w:rsidRPr="00C76CD4">
        <w:rPr>
          <w:rFonts w:ascii="Times New Roman" w:hAnsi="Times New Roman" w:cs="Times New Roman"/>
          <w:sz w:val="24"/>
          <w:szCs w:val="24"/>
        </w:rPr>
        <w:t>l</w:t>
      </w:r>
    </w:p>
    <w:p w:rsidR="007A69FA" w:rsidRPr="00C76CD4" w:rsidRDefault="007A69FA" w:rsidP="00C76CD4">
      <w:pPr>
        <w:pStyle w:val="ListParagraph"/>
        <w:spacing w:after="0"/>
        <w:rPr>
          <w:rFonts w:ascii="Times New Roman" w:hAnsi="Times New Roman" w:cs="Times New Roman"/>
          <w:sz w:val="24"/>
          <w:szCs w:val="24"/>
        </w:rPr>
      </w:pPr>
      <w:r w:rsidRPr="00C76CD4">
        <w:rPr>
          <w:rFonts w:ascii="Times New Roman" w:hAnsi="Times New Roman" w:cs="Times New Roman"/>
          <w:sz w:val="24"/>
          <w:szCs w:val="24"/>
        </w:rPr>
        <w:t>Head, Department of Commerce</w:t>
      </w:r>
    </w:p>
    <w:p w:rsidR="007A69FA" w:rsidRPr="00C76CD4" w:rsidRDefault="007A69FA" w:rsidP="00C76CD4">
      <w:pPr>
        <w:pStyle w:val="ListParagraph"/>
        <w:spacing w:after="0"/>
        <w:rPr>
          <w:rFonts w:ascii="Times New Roman" w:hAnsi="Times New Roman" w:cs="Times New Roman"/>
          <w:sz w:val="24"/>
          <w:szCs w:val="24"/>
        </w:rPr>
      </w:pPr>
      <w:r w:rsidRPr="00C76CD4">
        <w:rPr>
          <w:rFonts w:ascii="Times New Roman" w:hAnsi="Times New Roman" w:cs="Times New Roman"/>
          <w:sz w:val="24"/>
          <w:szCs w:val="24"/>
        </w:rPr>
        <w:t>SNR Sons College,</w:t>
      </w:r>
    </w:p>
    <w:p w:rsidR="007A69FA" w:rsidRPr="00C76CD4" w:rsidRDefault="00871B79" w:rsidP="00C76CD4">
      <w:pPr>
        <w:pStyle w:val="ListParagraph"/>
        <w:spacing w:after="0"/>
        <w:rPr>
          <w:rFonts w:ascii="Times New Roman" w:hAnsi="Times New Roman" w:cs="Times New Roman"/>
          <w:sz w:val="24"/>
          <w:szCs w:val="24"/>
        </w:rPr>
      </w:pPr>
      <w:r w:rsidRPr="00C76CD4">
        <w:rPr>
          <w:rFonts w:ascii="Times New Roman" w:hAnsi="Times New Roman" w:cs="Times New Roman"/>
          <w:sz w:val="24"/>
          <w:szCs w:val="24"/>
        </w:rPr>
        <w:t>Coimbatore</w:t>
      </w:r>
      <w:r w:rsidR="007A69FA" w:rsidRPr="00C76CD4">
        <w:rPr>
          <w:rFonts w:ascii="Times New Roman" w:hAnsi="Times New Roman" w:cs="Times New Roman"/>
          <w:sz w:val="24"/>
          <w:szCs w:val="24"/>
        </w:rPr>
        <w:t>- 641 006</w:t>
      </w:r>
      <w:r w:rsidRPr="00C76CD4">
        <w:rPr>
          <w:rFonts w:ascii="Times New Roman" w:hAnsi="Times New Roman" w:cs="Times New Roman"/>
          <w:sz w:val="24"/>
          <w:szCs w:val="24"/>
        </w:rPr>
        <w:t>.</w:t>
      </w:r>
    </w:p>
    <w:p w:rsidR="00871B79" w:rsidRPr="00C76CD4" w:rsidRDefault="00871B79" w:rsidP="00C76CD4">
      <w:pPr>
        <w:pStyle w:val="ListParagraph"/>
        <w:spacing w:after="0"/>
        <w:rPr>
          <w:rFonts w:ascii="Times New Roman" w:hAnsi="Times New Roman" w:cs="Times New Roman"/>
          <w:sz w:val="24"/>
          <w:szCs w:val="24"/>
        </w:rPr>
      </w:pPr>
    </w:p>
    <w:p w:rsidR="007A69FA" w:rsidRPr="00C76CD4" w:rsidRDefault="007A69FA" w:rsidP="00C76CD4">
      <w:pPr>
        <w:pStyle w:val="ListParagraph"/>
        <w:numPr>
          <w:ilvl w:val="0"/>
          <w:numId w:val="1"/>
        </w:numPr>
        <w:spacing w:after="0"/>
        <w:rPr>
          <w:rFonts w:ascii="Times New Roman" w:hAnsi="Times New Roman" w:cs="Times New Roman"/>
          <w:sz w:val="24"/>
          <w:szCs w:val="24"/>
        </w:rPr>
      </w:pPr>
      <w:r w:rsidRPr="00C76CD4">
        <w:rPr>
          <w:rFonts w:ascii="Times New Roman" w:hAnsi="Times New Roman" w:cs="Times New Roman"/>
          <w:sz w:val="24"/>
          <w:szCs w:val="24"/>
        </w:rPr>
        <w:t>CA. T. Pothi  Madhavan</w:t>
      </w:r>
    </w:p>
    <w:p w:rsidR="007A69FA" w:rsidRPr="00C76CD4" w:rsidRDefault="007A69FA" w:rsidP="00C76CD4">
      <w:pPr>
        <w:pStyle w:val="ListParagraph"/>
        <w:spacing w:after="0"/>
        <w:rPr>
          <w:rFonts w:ascii="Times New Roman" w:hAnsi="Times New Roman" w:cs="Times New Roman"/>
          <w:sz w:val="24"/>
          <w:szCs w:val="24"/>
        </w:rPr>
      </w:pPr>
      <w:r w:rsidRPr="00C76CD4">
        <w:rPr>
          <w:rFonts w:ascii="Times New Roman" w:hAnsi="Times New Roman" w:cs="Times New Roman"/>
          <w:sz w:val="24"/>
          <w:szCs w:val="24"/>
        </w:rPr>
        <w:t>Chartered Accountant</w:t>
      </w:r>
    </w:p>
    <w:p w:rsidR="007A69FA" w:rsidRPr="00C76CD4" w:rsidRDefault="007A69FA" w:rsidP="00C76CD4">
      <w:pPr>
        <w:pStyle w:val="ListParagraph"/>
        <w:spacing w:after="0"/>
        <w:rPr>
          <w:rFonts w:ascii="Times New Roman" w:hAnsi="Times New Roman" w:cs="Times New Roman"/>
          <w:sz w:val="24"/>
          <w:szCs w:val="24"/>
        </w:rPr>
      </w:pPr>
      <w:r w:rsidRPr="00C76CD4">
        <w:rPr>
          <w:rFonts w:ascii="Times New Roman" w:hAnsi="Times New Roman" w:cs="Times New Roman"/>
          <w:sz w:val="24"/>
          <w:szCs w:val="24"/>
        </w:rPr>
        <w:t>B2. Elcanso Building</w:t>
      </w:r>
    </w:p>
    <w:p w:rsidR="007A69FA" w:rsidRPr="00C76CD4" w:rsidRDefault="00871B79" w:rsidP="00C76CD4">
      <w:pPr>
        <w:pStyle w:val="ListParagraph"/>
        <w:spacing w:after="0"/>
        <w:rPr>
          <w:rFonts w:ascii="Times New Roman" w:hAnsi="Times New Roman" w:cs="Times New Roman"/>
          <w:sz w:val="24"/>
          <w:szCs w:val="24"/>
        </w:rPr>
      </w:pPr>
      <w:r w:rsidRPr="00C76CD4">
        <w:rPr>
          <w:rFonts w:ascii="Times New Roman" w:hAnsi="Times New Roman" w:cs="Times New Roman"/>
          <w:sz w:val="24"/>
          <w:szCs w:val="24"/>
        </w:rPr>
        <w:t xml:space="preserve">No 10, Casa Major Road </w:t>
      </w:r>
    </w:p>
    <w:p w:rsidR="007A69FA" w:rsidRPr="00C76CD4" w:rsidRDefault="007A69FA" w:rsidP="00C76CD4">
      <w:pPr>
        <w:pStyle w:val="ListParagraph"/>
        <w:spacing w:after="0"/>
        <w:rPr>
          <w:rFonts w:ascii="Times New Roman" w:hAnsi="Times New Roman" w:cs="Times New Roman"/>
          <w:sz w:val="24"/>
          <w:szCs w:val="24"/>
        </w:rPr>
      </w:pPr>
      <w:r w:rsidRPr="00C76CD4">
        <w:rPr>
          <w:rFonts w:ascii="Times New Roman" w:hAnsi="Times New Roman" w:cs="Times New Roman"/>
          <w:sz w:val="24"/>
          <w:szCs w:val="24"/>
        </w:rPr>
        <w:t>Egmore</w:t>
      </w:r>
    </w:p>
    <w:p w:rsidR="007A69FA" w:rsidRPr="00C76CD4" w:rsidRDefault="007A69FA" w:rsidP="00C76CD4">
      <w:pPr>
        <w:pStyle w:val="ListParagraph"/>
        <w:spacing w:after="0"/>
        <w:rPr>
          <w:rFonts w:ascii="Times New Roman" w:hAnsi="Times New Roman" w:cs="Times New Roman"/>
          <w:sz w:val="24"/>
          <w:szCs w:val="24"/>
        </w:rPr>
      </w:pPr>
      <w:r w:rsidRPr="00C76CD4">
        <w:rPr>
          <w:rFonts w:ascii="Times New Roman" w:hAnsi="Times New Roman" w:cs="Times New Roman"/>
          <w:sz w:val="24"/>
          <w:szCs w:val="24"/>
        </w:rPr>
        <w:t>Chennai-600 008</w:t>
      </w:r>
      <w:r w:rsidR="00A9374D" w:rsidRPr="00C76CD4">
        <w:rPr>
          <w:rFonts w:ascii="Times New Roman" w:hAnsi="Times New Roman" w:cs="Times New Roman"/>
          <w:sz w:val="24"/>
          <w:szCs w:val="24"/>
        </w:rPr>
        <w:t>.</w:t>
      </w:r>
    </w:p>
    <w:p w:rsidR="00D46614" w:rsidRPr="00C76CD4" w:rsidRDefault="00D46614" w:rsidP="00C76CD4">
      <w:pPr>
        <w:pStyle w:val="ListParagraph"/>
        <w:spacing w:after="0"/>
        <w:rPr>
          <w:rFonts w:ascii="Times New Roman" w:hAnsi="Times New Roman" w:cs="Times New Roman"/>
          <w:sz w:val="24"/>
          <w:szCs w:val="24"/>
        </w:rPr>
      </w:pPr>
    </w:p>
    <w:p w:rsidR="00893938" w:rsidRPr="00C76CD4" w:rsidRDefault="00A9374D" w:rsidP="00C76CD4">
      <w:pPr>
        <w:pStyle w:val="ListParagraph"/>
        <w:numPr>
          <w:ilvl w:val="0"/>
          <w:numId w:val="5"/>
        </w:numPr>
        <w:spacing w:after="0"/>
        <w:rPr>
          <w:rFonts w:ascii="Times New Roman" w:hAnsi="Times New Roman" w:cs="Times New Roman"/>
          <w:b/>
          <w:sz w:val="24"/>
          <w:szCs w:val="24"/>
        </w:rPr>
      </w:pPr>
      <w:r w:rsidRPr="00C76CD4">
        <w:rPr>
          <w:rFonts w:ascii="Times New Roman" w:hAnsi="Times New Roman" w:cs="Times New Roman"/>
          <w:b/>
          <w:sz w:val="24"/>
          <w:szCs w:val="24"/>
        </w:rPr>
        <w:t>Schedule of Academic Audit Meetings</w:t>
      </w:r>
    </w:p>
    <w:p w:rsidR="006F79FC" w:rsidRPr="00C76CD4" w:rsidRDefault="007B19CB" w:rsidP="00C76CD4">
      <w:pPr>
        <w:spacing w:after="0"/>
        <w:ind w:left="720"/>
        <w:rPr>
          <w:rFonts w:ascii="Times New Roman" w:hAnsi="Times New Roman" w:cs="Times New Roman"/>
          <w:sz w:val="24"/>
          <w:szCs w:val="24"/>
        </w:rPr>
      </w:pPr>
      <w:r w:rsidRPr="00C76CD4">
        <w:rPr>
          <w:rFonts w:ascii="Times New Roman" w:hAnsi="Times New Roman" w:cs="Times New Roman"/>
          <w:sz w:val="24"/>
          <w:szCs w:val="24"/>
        </w:rPr>
        <w:t>The audit has</w:t>
      </w:r>
      <w:r w:rsidR="006F79FC" w:rsidRPr="00C76CD4">
        <w:rPr>
          <w:rFonts w:ascii="Times New Roman" w:hAnsi="Times New Roman" w:cs="Times New Roman"/>
          <w:sz w:val="24"/>
          <w:szCs w:val="24"/>
        </w:rPr>
        <w:t xml:space="preserve"> started on 10.12.2015 at 4.00</w:t>
      </w:r>
      <w:r w:rsidRPr="00C76CD4">
        <w:rPr>
          <w:rFonts w:ascii="Times New Roman" w:hAnsi="Times New Roman" w:cs="Times New Roman"/>
          <w:sz w:val="24"/>
          <w:szCs w:val="24"/>
        </w:rPr>
        <w:t xml:space="preserve"> </w:t>
      </w:r>
      <w:r w:rsidR="006F79FC" w:rsidRPr="00C76CD4">
        <w:rPr>
          <w:rFonts w:ascii="Times New Roman" w:hAnsi="Times New Roman" w:cs="Times New Roman"/>
          <w:sz w:val="24"/>
          <w:szCs w:val="24"/>
        </w:rPr>
        <w:t>pm and concluded on 11.12.2015 at 3.00</w:t>
      </w:r>
      <w:r w:rsidRPr="00C76CD4">
        <w:rPr>
          <w:rFonts w:ascii="Times New Roman" w:hAnsi="Times New Roman" w:cs="Times New Roman"/>
          <w:sz w:val="24"/>
          <w:szCs w:val="24"/>
        </w:rPr>
        <w:t xml:space="preserve"> </w:t>
      </w:r>
      <w:r w:rsidR="006F79FC" w:rsidRPr="00C76CD4">
        <w:rPr>
          <w:rFonts w:ascii="Times New Roman" w:hAnsi="Times New Roman" w:cs="Times New Roman"/>
          <w:sz w:val="24"/>
          <w:szCs w:val="24"/>
        </w:rPr>
        <w:t>pm.</w:t>
      </w:r>
      <w:r w:rsidRPr="00C76CD4">
        <w:rPr>
          <w:rFonts w:ascii="Times New Roman" w:hAnsi="Times New Roman" w:cs="Times New Roman"/>
          <w:sz w:val="24"/>
          <w:szCs w:val="24"/>
        </w:rPr>
        <w:t xml:space="preserve"> </w:t>
      </w:r>
      <w:r w:rsidR="007A5AD7" w:rsidRPr="00C76CD4">
        <w:rPr>
          <w:rFonts w:ascii="Times New Roman" w:hAnsi="Times New Roman" w:cs="Times New Roman"/>
          <w:sz w:val="24"/>
          <w:szCs w:val="24"/>
        </w:rPr>
        <w:t>The process</w:t>
      </w:r>
      <w:r w:rsidR="006F79FC" w:rsidRPr="00C76CD4">
        <w:rPr>
          <w:rFonts w:ascii="Times New Roman" w:hAnsi="Times New Roman" w:cs="Times New Roman"/>
          <w:sz w:val="24"/>
          <w:szCs w:val="24"/>
        </w:rPr>
        <w:t xml:space="preserve"> of audit plan are  as follows</w:t>
      </w:r>
      <w:r w:rsidRPr="00C76CD4">
        <w:rPr>
          <w:rFonts w:ascii="Times New Roman" w:hAnsi="Times New Roman" w:cs="Times New Roman"/>
          <w:sz w:val="24"/>
          <w:szCs w:val="24"/>
        </w:rPr>
        <w:t xml:space="preserve"> -</w:t>
      </w:r>
    </w:p>
    <w:p w:rsidR="00F95F1C" w:rsidRPr="00C76CD4" w:rsidRDefault="00893938" w:rsidP="00C76CD4">
      <w:pPr>
        <w:pStyle w:val="ListParagraph"/>
        <w:numPr>
          <w:ilvl w:val="0"/>
          <w:numId w:val="4"/>
        </w:numPr>
        <w:spacing w:after="0"/>
        <w:rPr>
          <w:rFonts w:ascii="Times New Roman" w:hAnsi="Times New Roman" w:cs="Times New Roman"/>
          <w:b/>
          <w:sz w:val="24"/>
          <w:szCs w:val="24"/>
        </w:rPr>
      </w:pPr>
      <w:r w:rsidRPr="00C76CD4">
        <w:rPr>
          <w:rFonts w:ascii="Times New Roman" w:hAnsi="Times New Roman" w:cs="Times New Roman"/>
          <w:b/>
          <w:sz w:val="24"/>
          <w:szCs w:val="24"/>
        </w:rPr>
        <w:t>Day -1</w:t>
      </w:r>
    </w:p>
    <w:p w:rsidR="00730CA3" w:rsidRPr="00C76CD4" w:rsidRDefault="00893938" w:rsidP="00C76CD4">
      <w:pPr>
        <w:pStyle w:val="ListParagraph"/>
        <w:numPr>
          <w:ilvl w:val="1"/>
          <w:numId w:val="4"/>
        </w:numPr>
        <w:spacing w:after="0"/>
        <w:rPr>
          <w:rFonts w:ascii="Times New Roman" w:hAnsi="Times New Roman" w:cs="Times New Roman"/>
          <w:sz w:val="24"/>
          <w:szCs w:val="24"/>
        </w:rPr>
      </w:pPr>
      <w:r w:rsidRPr="00C76CD4">
        <w:rPr>
          <w:rFonts w:ascii="Times New Roman" w:hAnsi="Times New Roman" w:cs="Times New Roman"/>
          <w:b/>
          <w:sz w:val="24"/>
          <w:szCs w:val="24"/>
        </w:rPr>
        <w:t xml:space="preserve">4.00 </w:t>
      </w:r>
      <w:r w:rsidR="00060CF1" w:rsidRPr="00C76CD4">
        <w:rPr>
          <w:rFonts w:ascii="Times New Roman" w:hAnsi="Times New Roman" w:cs="Times New Roman"/>
          <w:b/>
          <w:sz w:val="24"/>
          <w:szCs w:val="24"/>
        </w:rPr>
        <w:t>pm</w:t>
      </w:r>
      <w:r w:rsidR="00F95F1C" w:rsidRPr="00C76CD4">
        <w:rPr>
          <w:rFonts w:ascii="Times New Roman" w:hAnsi="Times New Roman" w:cs="Times New Roman"/>
          <w:b/>
          <w:sz w:val="24"/>
          <w:szCs w:val="24"/>
        </w:rPr>
        <w:t xml:space="preserve"> </w:t>
      </w:r>
      <w:r w:rsidR="00CD24E6" w:rsidRPr="00C76CD4">
        <w:rPr>
          <w:rFonts w:ascii="Times New Roman" w:hAnsi="Times New Roman" w:cs="Times New Roman"/>
          <w:b/>
          <w:sz w:val="24"/>
          <w:szCs w:val="24"/>
        </w:rPr>
        <w:t>–</w:t>
      </w:r>
      <w:r w:rsidR="00F95F1C" w:rsidRPr="00C76CD4">
        <w:rPr>
          <w:rFonts w:ascii="Times New Roman" w:hAnsi="Times New Roman" w:cs="Times New Roman"/>
          <w:b/>
          <w:sz w:val="24"/>
          <w:szCs w:val="24"/>
        </w:rPr>
        <w:t xml:space="preserve"> </w:t>
      </w:r>
      <w:r w:rsidR="00CD24E6" w:rsidRPr="00C76CD4">
        <w:rPr>
          <w:rFonts w:ascii="Times New Roman" w:hAnsi="Times New Roman" w:cs="Times New Roman"/>
          <w:sz w:val="24"/>
          <w:szCs w:val="24"/>
        </w:rPr>
        <w:t xml:space="preserve">A </w:t>
      </w:r>
      <w:r w:rsidR="00730CA3" w:rsidRPr="00C76CD4">
        <w:rPr>
          <w:rFonts w:ascii="Times New Roman" w:hAnsi="Times New Roman" w:cs="Times New Roman"/>
          <w:sz w:val="24"/>
          <w:szCs w:val="24"/>
        </w:rPr>
        <w:t>meeting was</w:t>
      </w:r>
      <w:r w:rsidR="00CD24E6" w:rsidRPr="00C76CD4">
        <w:rPr>
          <w:rFonts w:ascii="Times New Roman" w:hAnsi="Times New Roman" w:cs="Times New Roman"/>
          <w:sz w:val="24"/>
          <w:szCs w:val="24"/>
        </w:rPr>
        <w:t xml:space="preserve"> organized in the Principal’s Office </w:t>
      </w:r>
      <w:r w:rsidR="009E0C57" w:rsidRPr="00C76CD4">
        <w:rPr>
          <w:rFonts w:ascii="Times New Roman" w:hAnsi="Times New Roman" w:cs="Times New Roman"/>
          <w:sz w:val="24"/>
          <w:szCs w:val="24"/>
        </w:rPr>
        <w:t xml:space="preserve">with </w:t>
      </w:r>
      <w:r w:rsidR="00730CA3" w:rsidRPr="00C76CD4">
        <w:rPr>
          <w:rFonts w:ascii="Times New Roman" w:hAnsi="Times New Roman" w:cs="Times New Roman"/>
          <w:sz w:val="24"/>
          <w:szCs w:val="24"/>
        </w:rPr>
        <w:t xml:space="preserve">the members of the panel and with </w:t>
      </w:r>
      <w:r w:rsidR="009E0C57" w:rsidRPr="00C76CD4">
        <w:rPr>
          <w:rFonts w:ascii="Times New Roman" w:hAnsi="Times New Roman" w:cs="Times New Roman"/>
          <w:sz w:val="24"/>
          <w:szCs w:val="24"/>
        </w:rPr>
        <w:t>the members of the Department of Commerce</w:t>
      </w:r>
      <w:r w:rsidR="00730CA3" w:rsidRPr="00C76CD4">
        <w:rPr>
          <w:rFonts w:ascii="Times New Roman" w:hAnsi="Times New Roman" w:cs="Times New Roman"/>
          <w:sz w:val="24"/>
          <w:szCs w:val="24"/>
        </w:rPr>
        <w:t>. Rev. Dr. D. Maria Antony Raj welcomed the members and briefed about the purpose of the meeting</w:t>
      </w:r>
      <w:r w:rsidR="00367F28" w:rsidRPr="00C76CD4">
        <w:rPr>
          <w:rFonts w:ascii="Times New Roman" w:hAnsi="Times New Roman" w:cs="Times New Roman"/>
          <w:sz w:val="24"/>
          <w:szCs w:val="24"/>
        </w:rPr>
        <w:t xml:space="preserve"> and handed over the </w:t>
      </w:r>
      <w:r w:rsidR="00730CA3" w:rsidRPr="00C76CD4">
        <w:rPr>
          <w:rFonts w:ascii="Times New Roman" w:hAnsi="Times New Roman" w:cs="Times New Roman"/>
          <w:sz w:val="24"/>
          <w:szCs w:val="24"/>
        </w:rPr>
        <w:t>IQAC booklet consisting of the</w:t>
      </w:r>
      <w:r w:rsidR="00367F28" w:rsidRPr="00C76CD4">
        <w:rPr>
          <w:rFonts w:ascii="Times New Roman" w:hAnsi="Times New Roman" w:cs="Times New Roman"/>
          <w:sz w:val="24"/>
          <w:szCs w:val="24"/>
        </w:rPr>
        <w:t xml:space="preserve"> syllabus and other information, along with the self evaluation file to the panel members.</w:t>
      </w:r>
    </w:p>
    <w:p w:rsidR="00060CF1" w:rsidRPr="00C76CD4" w:rsidRDefault="003C7FF1" w:rsidP="00C76CD4">
      <w:pPr>
        <w:pStyle w:val="ListParagraph"/>
        <w:numPr>
          <w:ilvl w:val="1"/>
          <w:numId w:val="4"/>
        </w:numPr>
        <w:spacing w:after="0"/>
        <w:rPr>
          <w:rFonts w:ascii="Times New Roman" w:hAnsi="Times New Roman" w:cs="Times New Roman"/>
          <w:b/>
          <w:sz w:val="24"/>
          <w:szCs w:val="24"/>
        </w:rPr>
      </w:pPr>
      <w:r w:rsidRPr="00C76CD4">
        <w:rPr>
          <w:rFonts w:ascii="Times New Roman" w:hAnsi="Times New Roman" w:cs="Times New Roman"/>
          <w:b/>
          <w:sz w:val="24"/>
          <w:szCs w:val="24"/>
        </w:rPr>
        <w:t>5.00</w:t>
      </w:r>
      <w:r w:rsidR="00060CF1" w:rsidRPr="00C76CD4">
        <w:rPr>
          <w:rFonts w:ascii="Times New Roman" w:hAnsi="Times New Roman" w:cs="Times New Roman"/>
          <w:b/>
          <w:sz w:val="24"/>
          <w:szCs w:val="24"/>
        </w:rPr>
        <w:t xml:space="preserve"> pm</w:t>
      </w:r>
      <w:r w:rsidRPr="00C76CD4">
        <w:rPr>
          <w:rFonts w:ascii="Times New Roman" w:hAnsi="Times New Roman" w:cs="Times New Roman"/>
          <w:sz w:val="24"/>
          <w:szCs w:val="24"/>
        </w:rPr>
        <w:t xml:space="preserve"> </w:t>
      </w:r>
      <w:r w:rsidR="00F66C4A" w:rsidRPr="00C76CD4">
        <w:rPr>
          <w:rFonts w:ascii="Times New Roman" w:hAnsi="Times New Roman" w:cs="Times New Roman"/>
          <w:b/>
          <w:sz w:val="24"/>
          <w:szCs w:val="24"/>
        </w:rPr>
        <w:t>to 6.20 pm</w:t>
      </w:r>
      <w:r w:rsidRPr="00C76CD4">
        <w:rPr>
          <w:rFonts w:ascii="Times New Roman" w:hAnsi="Times New Roman" w:cs="Times New Roman"/>
          <w:sz w:val="24"/>
          <w:szCs w:val="24"/>
        </w:rPr>
        <w:t xml:space="preserve">– The panel members commenced the Academic Audit </w:t>
      </w:r>
      <w:r w:rsidR="00F66C4A" w:rsidRPr="00C76CD4">
        <w:rPr>
          <w:rFonts w:ascii="Times New Roman" w:hAnsi="Times New Roman" w:cs="Times New Roman"/>
          <w:sz w:val="24"/>
          <w:szCs w:val="24"/>
        </w:rPr>
        <w:t>work, by visiting the shift II classes of Commerce in the order of II M.Com, I M.Com and the III, II and I year B.Com classes respectively.</w:t>
      </w:r>
      <w:r w:rsidR="00060CF1" w:rsidRPr="00C76CD4">
        <w:rPr>
          <w:rFonts w:ascii="Times New Roman" w:hAnsi="Times New Roman" w:cs="Times New Roman"/>
          <w:sz w:val="24"/>
          <w:szCs w:val="24"/>
        </w:rPr>
        <w:t xml:space="preserve"> </w:t>
      </w:r>
    </w:p>
    <w:p w:rsidR="00194E38" w:rsidRPr="00C76CD4" w:rsidRDefault="00194E38" w:rsidP="00C76CD4">
      <w:pPr>
        <w:spacing w:after="0"/>
        <w:jc w:val="both"/>
        <w:rPr>
          <w:rFonts w:ascii="Times New Roman" w:hAnsi="Times New Roman" w:cs="Times New Roman"/>
          <w:sz w:val="24"/>
          <w:szCs w:val="24"/>
        </w:rPr>
      </w:pPr>
    </w:p>
    <w:p w:rsidR="00194E38" w:rsidRPr="00C76CD4" w:rsidRDefault="00194E38" w:rsidP="00C76CD4">
      <w:pPr>
        <w:spacing w:after="0"/>
        <w:jc w:val="both"/>
        <w:rPr>
          <w:rFonts w:ascii="Times New Roman" w:hAnsi="Times New Roman" w:cs="Times New Roman"/>
          <w:sz w:val="24"/>
          <w:szCs w:val="24"/>
        </w:rPr>
      </w:pPr>
    </w:p>
    <w:p w:rsidR="008968EA" w:rsidRPr="00C76CD4" w:rsidRDefault="008968EA" w:rsidP="00C76CD4">
      <w:pPr>
        <w:spacing w:after="0"/>
        <w:jc w:val="both"/>
        <w:rPr>
          <w:rFonts w:ascii="Times New Roman" w:hAnsi="Times New Roman" w:cs="Times New Roman"/>
          <w:sz w:val="24"/>
          <w:szCs w:val="24"/>
        </w:rPr>
      </w:pPr>
    </w:p>
    <w:p w:rsidR="008968EA" w:rsidRPr="00C76CD4" w:rsidRDefault="008968EA" w:rsidP="00C76CD4">
      <w:pPr>
        <w:spacing w:after="0"/>
        <w:jc w:val="both"/>
        <w:rPr>
          <w:rFonts w:ascii="Times New Roman" w:hAnsi="Times New Roman" w:cs="Times New Roman"/>
          <w:sz w:val="24"/>
          <w:szCs w:val="24"/>
        </w:rPr>
      </w:pPr>
    </w:p>
    <w:p w:rsidR="008968EA" w:rsidRPr="00C76CD4" w:rsidRDefault="0085330F" w:rsidP="00C76CD4">
      <w:pPr>
        <w:pStyle w:val="ListParagraph"/>
        <w:numPr>
          <w:ilvl w:val="0"/>
          <w:numId w:val="3"/>
        </w:numPr>
        <w:spacing w:after="0"/>
        <w:jc w:val="both"/>
        <w:rPr>
          <w:rFonts w:ascii="Times New Roman" w:hAnsi="Times New Roman" w:cs="Times New Roman"/>
          <w:b/>
          <w:sz w:val="24"/>
          <w:szCs w:val="24"/>
        </w:rPr>
      </w:pPr>
      <w:r w:rsidRPr="00C76CD4">
        <w:rPr>
          <w:rFonts w:ascii="Times New Roman" w:hAnsi="Times New Roman" w:cs="Times New Roman"/>
          <w:b/>
          <w:sz w:val="24"/>
          <w:szCs w:val="24"/>
        </w:rPr>
        <w:lastRenderedPageBreak/>
        <w:t>Milestone of the Department (Annexure-I</w:t>
      </w:r>
      <w:r w:rsidR="00494C2F">
        <w:rPr>
          <w:rFonts w:ascii="Times New Roman" w:hAnsi="Times New Roman" w:cs="Times New Roman"/>
          <w:b/>
          <w:sz w:val="24"/>
          <w:szCs w:val="24"/>
        </w:rPr>
        <w:t>I</w:t>
      </w:r>
      <w:r w:rsidRPr="00C76CD4">
        <w:rPr>
          <w:rFonts w:ascii="Times New Roman" w:hAnsi="Times New Roman" w:cs="Times New Roman"/>
          <w:b/>
          <w:sz w:val="24"/>
          <w:szCs w:val="24"/>
        </w:rPr>
        <w:t>)</w:t>
      </w:r>
    </w:p>
    <w:p w:rsidR="00245771" w:rsidRPr="00C76CD4" w:rsidRDefault="0085330F" w:rsidP="00C76CD4">
      <w:pPr>
        <w:pStyle w:val="ListParagraph"/>
        <w:numPr>
          <w:ilvl w:val="0"/>
          <w:numId w:val="3"/>
        </w:numPr>
        <w:spacing w:after="0"/>
        <w:jc w:val="both"/>
        <w:rPr>
          <w:rFonts w:ascii="Times New Roman" w:hAnsi="Times New Roman" w:cs="Times New Roman"/>
          <w:b/>
          <w:sz w:val="24"/>
          <w:szCs w:val="24"/>
        </w:rPr>
      </w:pPr>
      <w:r w:rsidRPr="00C76CD4">
        <w:rPr>
          <w:rFonts w:ascii="Times New Roman" w:hAnsi="Times New Roman" w:cs="Times New Roman"/>
          <w:b/>
          <w:sz w:val="24"/>
          <w:szCs w:val="24"/>
        </w:rPr>
        <w:t xml:space="preserve">Faculty Profile </w:t>
      </w:r>
      <w:r w:rsidR="002176CF" w:rsidRPr="00C76CD4">
        <w:rPr>
          <w:rFonts w:ascii="Times New Roman" w:hAnsi="Times New Roman" w:cs="Times New Roman"/>
          <w:b/>
          <w:sz w:val="24"/>
          <w:szCs w:val="24"/>
        </w:rPr>
        <w:t>(Annexure-II</w:t>
      </w:r>
      <w:r w:rsidR="00494C2F">
        <w:rPr>
          <w:rFonts w:ascii="Times New Roman" w:hAnsi="Times New Roman" w:cs="Times New Roman"/>
          <w:b/>
          <w:sz w:val="24"/>
          <w:szCs w:val="24"/>
        </w:rPr>
        <w:t>I</w:t>
      </w:r>
      <w:r w:rsidR="004655FE" w:rsidRPr="00C76CD4">
        <w:rPr>
          <w:rFonts w:ascii="Times New Roman" w:hAnsi="Times New Roman" w:cs="Times New Roman"/>
          <w:b/>
          <w:sz w:val="24"/>
          <w:szCs w:val="24"/>
        </w:rPr>
        <w:t>)</w:t>
      </w:r>
    </w:p>
    <w:p w:rsidR="000856EE" w:rsidRPr="00C76CD4" w:rsidRDefault="00494C2F" w:rsidP="00C76CD4">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Students’ Profile (Annexure-IV</w:t>
      </w:r>
      <w:r w:rsidR="00245771" w:rsidRPr="00C76CD4">
        <w:rPr>
          <w:rFonts w:ascii="Times New Roman" w:hAnsi="Times New Roman" w:cs="Times New Roman"/>
          <w:b/>
          <w:sz w:val="24"/>
          <w:szCs w:val="24"/>
        </w:rPr>
        <w:t>)</w:t>
      </w:r>
    </w:p>
    <w:p w:rsidR="00842459" w:rsidRPr="00C76CD4" w:rsidRDefault="00494C2F" w:rsidP="00C76CD4">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Curriculum (Annexure-</w:t>
      </w:r>
      <w:r w:rsidR="000856EE" w:rsidRPr="00C76CD4">
        <w:rPr>
          <w:rFonts w:ascii="Times New Roman" w:hAnsi="Times New Roman" w:cs="Times New Roman"/>
          <w:b/>
          <w:sz w:val="24"/>
          <w:szCs w:val="24"/>
        </w:rPr>
        <w:t>V)</w:t>
      </w:r>
    </w:p>
    <w:p w:rsidR="008B174F" w:rsidRPr="00C76CD4" w:rsidRDefault="00842459" w:rsidP="00C76CD4">
      <w:pPr>
        <w:pStyle w:val="ListParagraph"/>
        <w:numPr>
          <w:ilvl w:val="0"/>
          <w:numId w:val="3"/>
        </w:numPr>
        <w:spacing w:after="0"/>
        <w:jc w:val="both"/>
        <w:rPr>
          <w:rFonts w:ascii="Times New Roman" w:hAnsi="Times New Roman" w:cs="Times New Roman"/>
          <w:b/>
          <w:sz w:val="24"/>
          <w:szCs w:val="24"/>
        </w:rPr>
      </w:pPr>
      <w:r w:rsidRPr="00C76CD4">
        <w:rPr>
          <w:rFonts w:ascii="Times New Roman" w:hAnsi="Times New Roman" w:cs="Times New Roman"/>
          <w:b/>
          <w:sz w:val="24"/>
          <w:szCs w:val="24"/>
        </w:rPr>
        <w:t>Evaluation of the courses (Annexure-V</w:t>
      </w:r>
      <w:r w:rsidR="00494C2F">
        <w:rPr>
          <w:rFonts w:ascii="Times New Roman" w:hAnsi="Times New Roman" w:cs="Times New Roman"/>
          <w:b/>
          <w:sz w:val="24"/>
          <w:szCs w:val="24"/>
        </w:rPr>
        <w:t>I</w:t>
      </w:r>
      <w:r w:rsidRPr="00C76CD4">
        <w:rPr>
          <w:rFonts w:ascii="Times New Roman" w:hAnsi="Times New Roman" w:cs="Times New Roman"/>
          <w:b/>
          <w:sz w:val="24"/>
          <w:szCs w:val="24"/>
        </w:rPr>
        <w:t>)</w:t>
      </w:r>
    </w:p>
    <w:p w:rsidR="000878A4" w:rsidRPr="00C76CD4" w:rsidRDefault="008B174F" w:rsidP="00C76CD4">
      <w:pPr>
        <w:pStyle w:val="ListParagraph"/>
        <w:numPr>
          <w:ilvl w:val="0"/>
          <w:numId w:val="3"/>
        </w:numPr>
        <w:spacing w:after="0"/>
        <w:jc w:val="both"/>
        <w:rPr>
          <w:rFonts w:ascii="Times New Roman" w:hAnsi="Times New Roman" w:cs="Times New Roman"/>
          <w:b/>
          <w:sz w:val="24"/>
          <w:szCs w:val="24"/>
        </w:rPr>
      </w:pPr>
      <w:r w:rsidRPr="00C76CD4">
        <w:rPr>
          <w:rFonts w:ascii="Times New Roman" w:hAnsi="Times New Roman" w:cs="Times New Roman"/>
          <w:b/>
          <w:sz w:val="24"/>
          <w:szCs w:val="24"/>
        </w:rPr>
        <w:t>Research and Consultancy (Annexure-V</w:t>
      </w:r>
      <w:r w:rsidR="00494C2F">
        <w:rPr>
          <w:rFonts w:ascii="Times New Roman" w:hAnsi="Times New Roman" w:cs="Times New Roman"/>
          <w:b/>
          <w:sz w:val="24"/>
          <w:szCs w:val="24"/>
        </w:rPr>
        <w:t>I</w:t>
      </w:r>
      <w:r w:rsidRPr="00C76CD4">
        <w:rPr>
          <w:rFonts w:ascii="Times New Roman" w:hAnsi="Times New Roman" w:cs="Times New Roman"/>
          <w:b/>
          <w:sz w:val="24"/>
          <w:szCs w:val="24"/>
        </w:rPr>
        <w:t>I)</w:t>
      </w:r>
    </w:p>
    <w:p w:rsidR="000878A4" w:rsidRPr="00C76CD4" w:rsidRDefault="000878A4" w:rsidP="00C76CD4">
      <w:pPr>
        <w:pStyle w:val="ListParagraph"/>
        <w:numPr>
          <w:ilvl w:val="0"/>
          <w:numId w:val="3"/>
        </w:numPr>
        <w:spacing w:after="0"/>
        <w:jc w:val="both"/>
        <w:rPr>
          <w:rFonts w:ascii="Times New Roman" w:hAnsi="Times New Roman" w:cs="Times New Roman"/>
          <w:b/>
          <w:sz w:val="24"/>
          <w:szCs w:val="24"/>
        </w:rPr>
      </w:pPr>
      <w:r w:rsidRPr="00C76CD4">
        <w:rPr>
          <w:rFonts w:ascii="Times New Roman" w:hAnsi="Times New Roman" w:cs="Times New Roman"/>
          <w:b/>
          <w:sz w:val="24"/>
          <w:szCs w:val="24"/>
        </w:rPr>
        <w:t>Infrastructure facilities (Annexure-VI</w:t>
      </w:r>
      <w:r w:rsidR="00494C2F">
        <w:rPr>
          <w:rFonts w:ascii="Times New Roman" w:hAnsi="Times New Roman" w:cs="Times New Roman"/>
          <w:b/>
          <w:sz w:val="24"/>
          <w:szCs w:val="24"/>
        </w:rPr>
        <w:t>I</w:t>
      </w:r>
      <w:r w:rsidRPr="00C76CD4">
        <w:rPr>
          <w:rFonts w:ascii="Times New Roman" w:hAnsi="Times New Roman" w:cs="Times New Roman"/>
          <w:b/>
          <w:sz w:val="24"/>
          <w:szCs w:val="24"/>
        </w:rPr>
        <w:t>I)</w:t>
      </w:r>
    </w:p>
    <w:p w:rsidR="000878A4" w:rsidRPr="00C76CD4" w:rsidRDefault="000878A4" w:rsidP="00C76CD4">
      <w:pPr>
        <w:pStyle w:val="ListParagraph"/>
        <w:numPr>
          <w:ilvl w:val="0"/>
          <w:numId w:val="3"/>
        </w:numPr>
        <w:spacing w:after="0"/>
        <w:jc w:val="both"/>
        <w:rPr>
          <w:rFonts w:ascii="Times New Roman" w:hAnsi="Times New Roman" w:cs="Times New Roman"/>
          <w:b/>
          <w:sz w:val="24"/>
          <w:szCs w:val="24"/>
        </w:rPr>
      </w:pPr>
      <w:r w:rsidRPr="00C76CD4">
        <w:rPr>
          <w:rFonts w:ascii="Times New Roman" w:hAnsi="Times New Roman" w:cs="Times New Roman"/>
          <w:b/>
          <w:sz w:val="24"/>
          <w:szCs w:val="24"/>
        </w:rPr>
        <w:t xml:space="preserve">Outcome of the students Meeting </w:t>
      </w:r>
    </w:p>
    <w:p w:rsidR="000878A4" w:rsidRPr="00C76CD4" w:rsidRDefault="007E5D49" w:rsidP="00C76CD4">
      <w:pPr>
        <w:pStyle w:val="ListParagraph"/>
        <w:numPr>
          <w:ilvl w:val="1"/>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Shift </w:t>
      </w:r>
      <w:r w:rsidR="00494C2F">
        <w:rPr>
          <w:rFonts w:ascii="Times New Roman" w:hAnsi="Times New Roman" w:cs="Times New Roman"/>
          <w:b/>
          <w:sz w:val="24"/>
          <w:szCs w:val="24"/>
        </w:rPr>
        <w:t>I - (Annexure-IX</w:t>
      </w:r>
      <w:r>
        <w:rPr>
          <w:rFonts w:ascii="Times New Roman" w:hAnsi="Times New Roman" w:cs="Times New Roman"/>
          <w:b/>
          <w:sz w:val="24"/>
          <w:szCs w:val="24"/>
        </w:rPr>
        <w:t>A</w:t>
      </w:r>
      <w:r w:rsidR="000878A4" w:rsidRPr="00C76CD4">
        <w:rPr>
          <w:rFonts w:ascii="Times New Roman" w:hAnsi="Times New Roman" w:cs="Times New Roman"/>
          <w:b/>
          <w:sz w:val="24"/>
          <w:szCs w:val="24"/>
        </w:rPr>
        <w:t>)</w:t>
      </w:r>
    </w:p>
    <w:p w:rsidR="00BF2E56" w:rsidRPr="00C76CD4" w:rsidRDefault="000878A4" w:rsidP="00C76CD4">
      <w:pPr>
        <w:pStyle w:val="ListParagraph"/>
        <w:numPr>
          <w:ilvl w:val="1"/>
          <w:numId w:val="3"/>
        </w:numPr>
        <w:spacing w:after="0"/>
        <w:jc w:val="both"/>
        <w:rPr>
          <w:rFonts w:ascii="Times New Roman" w:hAnsi="Times New Roman" w:cs="Times New Roman"/>
          <w:b/>
          <w:sz w:val="24"/>
          <w:szCs w:val="24"/>
        </w:rPr>
      </w:pPr>
      <w:r w:rsidRPr="00C76CD4">
        <w:rPr>
          <w:rFonts w:ascii="Times New Roman" w:hAnsi="Times New Roman" w:cs="Times New Roman"/>
          <w:b/>
          <w:sz w:val="24"/>
          <w:szCs w:val="24"/>
        </w:rPr>
        <w:t>Shift I</w:t>
      </w:r>
      <w:r w:rsidR="007E5D49">
        <w:rPr>
          <w:rFonts w:ascii="Times New Roman" w:hAnsi="Times New Roman" w:cs="Times New Roman"/>
          <w:b/>
          <w:sz w:val="24"/>
          <w:szCs w:val="24"/>
        </w:rPr>
        <w:t>I</w:t>
      </w:r>
      <w:r w:rsidRPr="00C76CD4">
        <w:rPr>
          <w:rFonts w:ascii="Times New Roman" w:hAnsi="Times New Roman" w:cs="Times New Roman"/>
          <w:b/>
          <w:sz w:val="24"/>
          <w:szCs w:val="24"/>
        </w:rPr>
        <w:t xml:space="preserve"> - (Annexure-IX</w:t>
      </w:r>
      <w:r w:rsidR="007E5D49">
        <w:rPr>
          <w:rFonts w:ascii="Times New Roman" w:hAnsi="Times New Roman" w:cs="Times New Roman"/>
          <w:b/>
          <w:sz w:val="24"/>
          <w:szCs w:val="24"/>
        </w:rPr>
        <w:t>B</w:t>
      </w:r>
      <w:r w:rsidRPr="00C76CD4">
        <w:rPr>
          <w:rFonts w:ascii="Times New Roman" w:hAnsi="Times New Roman" w:cs="Times New Roman"/>
          <w:b/>
          <w:sz w:val="24"/>
          <w:szCs w:val="24"/>
        </w:rPr>
        <w:t>)</w:t>
      </w:r>
    </w:p>
    <w:p w:rsidR="00194E38" w:rsidRPr="00C76CD4" w:rsidRDefault="007C7E3D" w:rsidP="00C76CD4">
      <w:pPr>
        <w:pStyle w:val="ListParagraph"/>
        <w:numPr>
          <w:ilvl w:val="0"/>
          <w:numId w:val="3"/>
        </w:numPr>
        <w:spacing w:after="0"/>
        <w:jc w:val="both"/>
        <w:rPr>
          <w:rFonts w:ascii="Times New Roman" w:hAnsi="Times New Roman" w:cs="Times New Roman"/>
          <w:b/>
          <w:sz w:val="24"/>
          <w:szCs w:val="24"/>
        </w:rPr>
      </w:pPr>
      <w:r w:rsidRPr="00C76CD4">
        <w:rPr>
          <w:rFonts w:ascii="Times New Roman" w:hAnsi="Times New Roman" w:cs="Times New Roman"/>
          <w:b/>
          <w:sz w:val="24"/>
          <w:szCs w:val="24"/>
        </w:rPr>
        <w:t>Outcome of the faculty meeting  (Annexure-X)</w:t>
      </w:r>
    </w:p>
    <w:p w:rsidR="00BF2E56" w:rsidRPr="00C76CD4" w:rsidRDefault="00BF2E56" w:rsidP="00C76CD4">
      <w:pPr>
        <w:pStyle w:val="ListParagraph"/>
        <w:numPr>
          <w:ilvl w:val="0"/>
          <w:numId w:val="3"/>
        </w:numPr>
        <w:spacing w:after="0"/>
        <w:jc w:val="both"/>
        <w:rPr>
          <w:rFonts w:ascii="Times New Roman" w:hAnsi="Times New Roman" w:cs="Times New Roman"/>
          <w:b/>
          <w:sz w:val="24"/>
          <w:szCs w:val="24"/>
        </w:rPr>
      </w:pPr>
      <w:r w:rsidRPr="00C76CD4">
        <w:rPr>
          <w:rFonts w:ascii="Times New Roman" w:hAnsi="Times New Roman" w:cs="Times New Roman"/>
          <w:b/>
          <w:sz w:val="24"/>
          <w:szCs w:val="24"/>
        </w:rPr>
        <w:t xml:space="preserve">Overall Assessment </w:t>
      </w:r>
      <w:r w:rsidR="00E242DD">
        <w:rPr>
          <w:rFonts w:ascii="Times New Roman" w:hAnsi="Times New Roman" w:cs="Times New Roman"/>
          <w:b/>
          <w:sz w:val="24"/>
          <w:szCs w:val="24"/>
        </w:rPr>
        <w:t>(Annexure-XI)</w:t>
      </w:r>
    </w:p>
    <w:p w:rsidR="005F280A" w:rsidRDefault="00BF2E56" w:rsidP="00C76CD4">
      <w:pPr>
        <w:pStyle w:val="ListParagraph"/>
        <w:numPr>
          <w:ilvl w:val="0"/>
          <w:numId w:val="3"/>
        </w:numPr>
        <w:spacing w:after="0"/>
        <w:jc w:val="both"/>
        <w:rPr>
          <w:rFonts w:ascii="Times New Roman" w:hAnsi="Times New Roman" w:cs="Times New Roman"/>
          <w:b/>
          <w:sz w:val="24"/>
          <w:szCs w:val="24"/>
        </w:rPr>
      </w:pPr>
      <w:r w:rsidRPr="00C76CD4">
        <w:rPr>
          <w:rFonts w:ascii="Times New Roman" w:hAnsi="Times New Roman" w:cs="Times New Roman"/>
          <w:b/>
          <w:sz w:val="24"/>
          <w:szCs w:val="24"/>
        </w:rPr>
        <w:t>Suggestions</w:t>
      </w:r>
      <w:r w:rsidR="00E242DD">
        <w:rPr>
          <w:rFonts w:ascii="Times New Roman" w:hAnsi="Times New Roman" w:cs="Times New Roman"/>
          <w:b/>
          <w:sz w:val="24"/>
          <w:szCs w:val="24"/>
        </w:rPr>
        <w:t xml:space="preserve"> (Annexure-XII)</w:t>
      </w:r>
    </w:p>
    <w:p w:rsidR="00670953" w:rsidRPr="00C76CD4" w:rsidRDefault="00670953" w:rsidP="00670953">
      <w:pPr>
        <w:pStyle w:val="ListParagraph"/>
        <w:spacing w:after="0"/>
        <w:jc w:val="both"/>
        <w:rPr>
          <w:rFonts w:ascii="Times New Roman" w:hAnsi="Times New Roman" w:cs="Times New Roman"/>
          <w:b/>
          <w:sz w:val="24"/>
          <w:szCs w:val="24"/>
        </w:rPr>
      </w:pPr>
    </w:p>
    <w:p w:rsidR="00CB2230" w:rsidRDefault="00921B92" w:rsidP="00C76CD4">
      <w:pPr>
        <w:pStyle w:val="ListParagraph"/>
        <w:numPr>
          <w:ilvl w:val="0"/>
          <w:numId w:val="3"/>
        </w:numPr>
        <w:spacing w:after="0"/>
        <w:rPr>
          <w:rFonts w:ascii="Times New Roman" w:hAnsi="Times New Roman" w:cs="Times New Roman"/>
          <w:b/>
          <w:sz w:val="24"/>
          <w:szCs w:val="24"/>
        </w:rPr>
      </w:pPr>
      <w:r w:rsidRPr="00C76CD4">
        <w:rPr>
          <w:rFonts w:ascii="Times New Roman" w:hAnsi="Times New Roman" w:cs="Times New Roman"/>
          <w:b/>
          <w:sz w:val="24"/>
          <w:szCs w:val="24"/>
        </w:rPr>
        <w:t>Conclusion</w:t>
      </w:r>
      <w:r w:rsidR="004726CF">
        <w:rPr>
          <w:rFonts w:ascii="Times New Roman" w:hAnsi="Times New Roman" w:cs="Times New Roman"/>
          <w:b/>
          <w:sz w:val="24"/>
          <w:szCs w:val="24"/>
        </w:rPr>
        <w:t xml:space="preserve"> </w:t>
      </w:r>
    </w:p>
    <w:p w:rsidR="00670953" w:rsidRPr="00670953" w:rsidRDefault="00D93273" w:rsidP="00F34B95">
      <w:pPr>
        <w:spacing w:after="0"/>
        <w:jc w:val="both"/>
        <w:rPr>
          <w:rFonts w:ascii="Times New Roman" w:hAnsi="Times New Roman" w:cs="Times New Roman"/>
          <w:sz w:val="24"/>
          <w:szCs w:val="24"/>
        </w:rPr>
      </w:pPr>
      <w:r w:rsidRPr="00670953">
        <w:rPr>
          <w:rFonts w:ascii="Times New Roman" w:hAnsi="Times New Roman" w:cs="Times New Roman"/>
          <w:sz w:val="24"/>
          <w:szCs w:val="24"/>
        </w:rPr>
        <w:t>The Panel members were given all the relevant information and the required support in conduc</w:t>
      </w:r>
      <w:r w:rsidR="00C5662D">
        <w:rPr>
          <w:rFonts w:ascii="Times New Roman" w:hAnsi="Times New Roman" w:cs="Times New Roman"/>
          <w:sz w:val="24"/>
          <w:szCs w:val="24"/>
        </w:rPr>
        <w:t>t</w:t>
      </w:r>
      <w:r w:rsidR="00F34B95">
        <w:rPr>
          <w:rFonts w:ascii="Times New Roman" w:hAnsi="Times New Roman" w:cs="Times New Roman"/>
          <w:sz w:val="24"/>
          <w:szCs w:val="24"/>
        </w:rPr>
        <w:t xml:space="preserve"> of </w:t>
      </w:r>
      <w:r w:rsidRPr="00670953">
        <w:rPr>
          <w:rFonts w:ascii="Times New Roman" w:hAnsi="Times New Roman" w:cs="Times New Roman"/>
          <w:sz w:val="24"/>
          <w:szCs w:val="24"/>
        </w:rPr>
        <w:t>the Academic Audit, effectively.</w:t>
      </w:r>
      <w:r w:rsidR="00544573" w:rsidRPr="00670953">
        <w:rPr>
          <w:rFonts w:ascii="Times New Roman" w:hAnsi="Times New Roman" w:cs="Times New Roman"/>
          <w:sz w:val="24"/>
          <w:szCs w:val="24"/>
        </w:rPr>
        <w:t xml:space="preserve"> </w:t>
      </w:r>
      <w:r w:rsidR="00CB66EA" w:rsidRPr="00670953">
        <w:rPr>
          <w:rFonts w:ascii="Times New Roman" w:hAnsi="Times New Roman" w:cs="Times New Roman"/>
          <w:sz w:val="24"/>
          <w:szCs w:val="24"/>
        </w:rPr>
        <w:t>Interaction was conducted with staff and students of both the shifts and their opinions were recorded and documented.</w:t>
      </w:r>
      <w:r w:rsidR="00670953" w:rsidRPr="00670953">
        <w:rPr>
          <w:rFonts w:ascii="Times New Roman" w:hAnsi="Times New Roman" w:cs="Times New Roman"/>
          <w:sz w:val="24"/>
          <w:szCs w:val="24"/>
        </w:rPr>
        <w:t xml:space="preserve"> In general, both the management and the department show high level interest in the overall development of the students, which is revealed by the infrastructure and gadgets provided and the books, periodical and journals funded by the management. The library is well equipped by e-resources and current journals, which </w:t>
      </w:r>
      <w:r w:rsidR="00C5662D">
        <w:rPr>
          <w:rFonts w:ascii="Times New Roman" w:hAnsi="Times New Roman" w:cs="Times New Roman"/>
          <w:sz w:val="24"/>
          <w:szCs w:val="24"/>
        </w:rPr>
        <w:t xml:space="preserve">is </w:t>
      </w:r>
      <w:r w:rsidR="00670953" w:rsidRPr="00670953">
        <w:rPr>
          <w:rFonts w:ascii="Times New Roman" w:hAnsi="Times New Roman" w:cs="Times New Roman"/>
          <w:sz w:val="24"/>
          <w:szCs w:val="24"/>
        </w:rPr>
        <w:t>worth mentioning.</w:t>
      </w:r>
    </w:p>
    <w:p w:rsidR="00670953" w:rsidRPr="00670953" w:rsidRDefault="00670953" w:rsidP="00F34B95">
      <w:pPr>
        <w:spacing w:after="0"/>
        <w:jc w:val="both"/>
        <w:rPr>
          <w:rFonts w:ascii="Times New Roman" w:hAnsi="Times New Roman" w:cs="Times New Roman"/>
          <w:sz w:val="24"/>
          <w:szCs w:val="24"/>
        </w:rPr>
      </w:pPr>
    </w:p>
    <w:p w:rsidR="00670953" w:rsidRPr="00670953" w:rsidRDefault="00670953" w:rsidP="00F34B95">
      <w:pPr>
        <w:spacing w:after="0"/>
        <w:jc w:val="both"/>
        <w:rPr>
          <w:rFonts w:ascii="Times New Roman" w:hAnsi="Times New Roman" w:cs="Times New Roman"/>
          <w:sz w:val="24"/>
          <w:szCs w:val="24"/>
        </w:rPr>
      </w:pPr>
      <w:r w:rsidRPr="00670953">
        <w:rPr>
          <w:rFonts w:ascii="Times New Roman" w:hAnsi="Times New Roman" w:cs="Times New Roman"/>
          <w:sz w:val="24"/>
          <w:szCs w:val="24"/>
        </w:rPr>
        <w:t>As a concluding remark, the panel members complete their assessment and audit process with complete satisfaction.</w:t>
      </w:r>
    </w:p>
    <w:p w:rsidR="008022CB" w:rsidRDefault="008022CB" w:rsidP="008022CB">
      <w:pPr>
        <w:spacing w:after="0"/>
        <w:rPr>
          <w:rFonts w:ascii="Times New Roman" w:hAnsi="Times New Roman" w:cs="Times New Roman"/>
          <w:b/>
          <w:sz w:val="24"/>
          <w:szCs w:val="24"/>
        </w:rPr>
      </w:pPr>
    </w:p>
    <w:p w:rsidR="008022CB" w:rsidRDefault="008022CB" w:rsidP="008022CB">
      <w:pPr>
        <w:spacing w:after="0"/>
        <w:rPr>
          <w:rFonts w:ascii="Times New Roman" w:hAnsi="Times New Roman" w:cs="Times New Roman"/>
          <w:b/>
          <w:sz w:val="24"/>
          <w:szCs w:val="24"/>
        </w:rPr>
      </w:pPr>
    </w:p>
    <w:p w:rsidR="00ED0E05" w:rsidRDefault="00ED0E05" w:rsidP="008022CB">
      <w:pPr>
        <w:spacing w:after="0"/>
        <w:rPr>
          <w:rFonts w:ascii="Times New Roman" w:hAnsi="Times New Roman" w:cs="Times New Roman"/>
          <w:b/>
          <w:sz w:val="24"/>
          <w:szCs w:val="24"/>
        </w:rPr>
      </w:pPr>
    </w:p>
    <w:p w:rsidR="00ED0E05" w:rsidRDefault="00ED0E05" w:rsidP="008022CB">
      <w:pPr>
        <w:spacing w:after="0"/>
        <w:rPr>
          <w:rFonts w:ascii="Times New Roman" w:hAnsi="Times New Roman" w:cs="Times New Roman"/>
          <w:b/>
          <w:sz w:val="24"/>
          <w:szCs w:val="24"/>
        </w:rPr>
      </w:pPr>
    </w:p>
    <w:p w:rsidR="00ED0E05" w:rsidRDefault="00ED0E05" w:rsidP="008022CB">
      <w:pPr>
        <w:spacing w:after="0"/>
        <w:rPr>
          <w:rFonts w:ascii="Times New Roman" w:hAnsi="Times New Roman" w:cs="Times New Roman"/>
          <w:b/>
          <w:sz w:val="24"/>
          <w:szCs w:val="24"/>
        </w:rPr>
      </w:pPr>
    </w:p>
    <w:p w:rsidR="00ED0E05" w:rsidRDefault="00ED0E05" w:rsidP="008022CB">
      <w:pPr>
        <w:spacing w:after="0"/>
        <w:rPr>
          <w:rFonts w:ascii="Times New Roman" w:hAnsi="Times New Roman" w:cs="Times New Roman"/>
          <w:b/>
          <w:sz w:val="24"/>
          <w:szCs w:val="24"/>
        </w:rPr>
      </w:pPr>
    </w:p>
    <w:p w:rsidR="00ED0E05" w:rsidRDefault="00ED0E05" w:rsidP="008022CB">
      <w:pPr>
        <w:spacing w:after="0"/>
        <w:rPr>
          <w:rFonts w:ascii="Times New Roman" w:hAnsi="Times New Roman" w:cs="Times New Roman"/>
          <w:b/>
          <w:sz w:val="24"/>
          <w:szCs w:val="24"/>
        </w:rPr>
      </w:pPr>
    </w:p>
    <w:p w:rsidR="00ED0E05" w:rsidRDefault="00ED0E05" w:rsidP="008022CB">
      <w:pPr>
        <w:spacing w:after="0"/>
        <w:rPr>
          <w:rFonts w:ascii="Times New Roman" w:hAnsi="Times New Roman" w:cs="Times New Roman"/>
          <w:b/>
          <w:sz w:val="24"/>
          <w:szCs w:val="24"/>
        </w:rPr>
      </w:pPr>
    </w:p>
    <w:p w:rsidR="00ED0E05" w:rsidRDefault="00ED0E05" w:rsidP="008022CB">
      <w:pPr>
        <w:spacing w:after="0"/>
        <w:rPr>
          <w:rFonts w:ascii="Times New Roman" w:hAnsi="Times New Roman" w:cs="Times New Roman"/>
          <w:b/>
          <w:sz w:val="24"/>
          <w:szCs w:val="24"/>
        </w:rPr>
      </w:pPr>
    </w:p>
    <w:p w:rsidR="00ED0E05" w:rsidRDefault="00ED0E05" w:rsidP="008022CB">
      <w:pPr>
        <w:spacing w:after="0"/>
        <w:rPr>
          <w:rFonts w:ascii="Times New Roman" w:hAnsi="Times New Roman" w:cs="Times New Roman"/>
          <w:b/>
          <w:sz w:val="24"/>
          <w:szCs w:val="24"/>
        </w:rPr>
      </w:pPr>
    </w:p>
    <w:p w:rsidR="00ED0E05" w:rsidRDefault="00ED0E05" w:rsidP="008022CB">
      <w:pPr>
        <w:spacing w:after="0"/>
        <w:rPr>
          <w:rFonts w:ascii="Times New Roman" w:hAnsi="Times New Roman" w:cs="Times New Roman"/>
          <w:b/>
          <w:sz w:val="24"/>
          <w:szCs w:val="24"/>
        </w:rPr>
      </w:pPr>
    </w:p>
    <w:p w:rsidR="00ED0E05" w:rsidRDefault="00ED0E05" w:rsidP="008022CB">
      <w:pPr>
        <w:spacing w:after="0"/>
        <w:rPr>
          <w:rFonts w:ascii="Times New Roman" w:hAnsi="Times New Roman" w:cs="Times New Roman"/>
          <w:b/>
          <w:sz w:val="24"/>
          <w:szCs w:val="24"/>
        </w:rPr>
      </w:pPr>
    </w:p>
    <w:p w:rsidR="00ED0E05" w:rsidRDefault="00ED0E05" w:rsidP="008022CB">
      <w:pPr>
        <w:spacing w:after="0"/>
        <w:rPr>
          <w:rFonts w:ascii="Times New Roman" w:hAnsi="Times New Roman" w:cs="Times New Roman"/>
          <w:b/>
          <w:sz w:val="24"/>
          <w:szCs w:val="24"/>
        </w:rPr>
      </w:pPr>
    </w:p>
    <w:p w:rsidR="00ED0E05" w:rsidRDefault="00ED0E05" w:rsidP="008022CB">
      <w:pPr>
        <w:spacing w:after="0"/>
        <w:rPr>
          <w:rFonts w:ascii="Times New Roman" w:hAnsi="Times New Roman" w:cs="Times New Roman"/>
          <w:b/>
          <w:sz w:val="24"/>
          <w:szCs w:val="24"/>
        </w:rPr>
      </w:pPr>
    </w:p>
    <w:p w:rsidR="00ED0E05" w:rsidRDefault="00ED0E05" w:rsidP="008022CB">
      <w:pPr>
        <w:spacing w:after="0"/>
        <w:rPr>
          <w:rFonts w:ascii="Times New Roman" w:hAnsi="Times New Roman" w:cs="Times New Roman"/>
          <w:b/>
          <w:sz w:val="24"/>
          <w:szCs w:val="24"/>
        </w:rPr>
      </w:pPr>
    </w:p>
    <w:p w:rsidR="002031DA" w:rsidRPr="004A0BF8" w:rsidRDefault="002031DA" w:rsidP="002031DA">
      <w:pPr>
        <w:pStyle w:val="NoSpacing"/>
        <w:spacing w:line="276" w:lineRule="auto"/>
        <w:jc w:val="center"/>
        <w:rPr>
          <w:rFonts w:ascii="Times New Roman" w:hAnsi="Times New Roman"/>
          <w:b/>
          <w:sz w:val="24"/>
          <w:szCs w:val="24"/>
        </w:rPr>
      </w:pPr>
      <w:r w:rsidRPr="004A0BF8">
        <w:rPr>
          <w:rFonts w:ascii="Times New Roman" w:hAnsi="Times New Roman"/>
          <w:b/>
          <w:sz w:val="24"/>
          <w:szCs w:val="24"/>
        </w:rPr>
        <w:lastRenderedPageBreak/>
        <w:t>ACADEMIC AUDIT REPORT</w:t>
      </w:r>
    </w:p>
    <w:p w:rsidR="002031DA" w:rsidRPr="004A0BF8" w:rsidRDefault="002031DA" w:rsidP="002031DA">
      <w:pPr>
        <w:pStyle w:val="NoSpacing"/>
        <w:spacing w:line="276" w:lineRule="auto"/>
        <w:jc w:val="center"/>
        <w:rPr>
          <w:rFonts w:ascii="Times New Roman" w:hAnsi="Times New Roman"/>
          <w:b/>
          <w:sz w:val="24"/>
          <w:szCs w:val="24"/>
        </w:rPr>
      </w:pPr>
      <w:r w:rsidRPr="004A0BF8">
        <w:rPr>
          <w:rFonts w:ascii="Times New Roman" w:hAnsi="Times New Roman"/>
          <w:b/>
          <w:sz w:val="24"/>
          <w:szCs w:val="24"/>
        </w:rPr>
        <w:t>MILESTONE OF THE DEPARTMENT</w:t>
      </w:r>
    </w:p>
    <w:p w:rsidR="002031DA" w:rsidRPr="004A0BF8" w:rsidRDefault="002031DA" w:rsidP="002031DA">
      <w:pPr>
        <w:pStyle w:val="NoSpacing"/>
        <w:spacing w:line="276" w:lineRule="auto"/>
        <w:jc w:val="center"/>
        <w:rPr>
          <w:rFonts w:ascii="Times New Roman" w:hAnsi="Times New Roman"/>
          <w:b/>
          <w:sz w:val="24"/>
          <w:szCs w:val="24"/>
        </w:rPr>
      </w:pPr>
      <w:r w:rsidRPr="004A0BF8">
        <w:rPr>
          <w:rFonts w:ascii="Times New Roman" w:hAnsi="Times New Roman"/>
          <w:b/>
          <w:sz w:val="24"/>
          <w:szCs w:val="24"/>
        </w:rPr>
        <w:t>(ANNEXURE-II)</w:t>
      </w:r>
    </w:p>
    <w:p w:rsidR="002031DA" w:rsidRPr="004A0BF8" w:rsidRDefault="002031DA" w:rsidP="002031DA">
      <w:pPr>
        <w:pStyle w:val="NoSpacing"/>
        <w:spacing w:line="276" w:lineRule="auto"/>
        <w:jc w:val="both"/>
        <w:rPr>
          <w:rFonts w:ascii="Times New Roman" w:hAnsi="Times New Roman"/>
          <w:b/>
          <w:sz w:val="24"/>
          <w:szCs w:val="24"/>
        </w:rPr>
      </w:pPr>
    </w:p>
    <w:p w:rsidR="002031DA" w:rsidRPr="004A0BF8" w:rsidRDefault="002031DA" w:rsidP="002031DA">
      <w:pPr>
        <w:pStyle w:val="NoSpacing"/>
        <w:spacing w:line="276" w:lineRule="auto"/>
        <w:jc w:val="both"/>
        <w:rPr>
          <w:rFonts w:ascii="Times New Roman" w:hAnsi="Times New Roman"/>
          <w:b/>
          <w:sz w:val="24"/>
          <w:szCs w:val="24"/>
        </w:rPr>
      </w:pPr>
      <w:r w:rsidRPr="004A0BF8">
        <w:rPr>
          <w:rFonts w:ascii="Times New Roman" w:hAnsi="Times New Roman"/>
          <w:b/>
          <w:sz w:val="24"/>
          <w:szCs w:val="24"/>
        </w:rPr>
        <w:t>HISTORY OF THE DEPARTMENT</w:t>
      </w:r>
    </w:p>
    <w:p w:rsidR="002031DA" w:rsidRPr="004A0BF8" w:rsidRDefault="002031DA" w:rsidP="002031DA">
      <w:pPr>
        <w:pStyle w:val="NoSpacing"/>
        <w:spacing w:line="276" w:lineRule="auto"/>
        <w:jc w:val="both"/>
        <w:rPr>
          <w:rFonts w:ascii="Times New Roman" w:hAnsi="Times New Roman"/>
          <w:sz w:val="24"/>
          <w:szCs w:val="24"/>
        </w:rPr>
      </w:pPr>
      <w:r w:rsidRPr="004A0BF8">
        <w:rPr>
          <w:rFonts w:ascii="Times New Roman" w:hAnsi="Times New Roman"/>
          <w:sz w:val="24"/>
          <w:szCs w:val="24"/>
        </w:rPr>
        <w:t>The Department of Commerce was established in the year 1972 and is functioning for the past 45 years efficiently, catering to the needs of students all over from Tamil Nadu especially to the students from the Vellore and neibouring districts. The Department has 500 students and 5 full time faculty members and offers Undergraduate (B.Com.) Postgraduate (M.Com.) and Research programs M. Phil introduced in the Academic Year 2007-2008 and the department was recognized to start PhD. Program in 2011 by Thiruvalluvar University, Vellore.</w:t>
      </w:r>
    </w:p>
    <w:p w:rsidR="002031DA" w:rsidRPr="002031DA" w:rsidRDefault="002031DA" w:rsidP="002031DA">
      <w:pPr>
        <w:pStyle w:val="ListParagraph"/>
        <w:tabs>
          <w:tab w:val="left" w:pos="1596"/>
        </w:tabs>
        <w:jc w:val="both"/>
        <w:rPr>
          <w:rFonts w:ascii="Times New Roman" w:eastAsia="Verdana" w:hAnsi="Times New Roman"/>
          <w:sz w:val="18"/>
          <w:szCs w:val="24"/>
        </w:rPr>
      </w:pPr>
    </w:p>
    <w:p w:rsidR="002031DA" w:rsidRPr="004A0BF8" w:rsidRDefault="002031DA" w:rsidP="002031DA">
      <w:pPr>
        <w:pStyle w:val="NoSpacing"/>
        <w:spacing w:line="276" w:lineRule="auto"/>
        <w:jc w:val="both"/>
        <w:rPr>
          <w:rFonts w:ascii="Times New Roman" w:hAnsi="Times New Roman"/>
          <w:b/>
          <w:sz w:val="24"/>
          <w:szCs w:val="24"/>
        </w:rPr>
      </w:pPr>
      <w:r w:rsidRPr="004A0BF8">
        <w:rPr>
          <w:rFonts w:ascii="Times New Roman" w:hAnsi="Times New Roman"/>
          <w:b/>
          <w:sz w:val="24"/>
          <w:szCs w:val="24"/>
        </w:rPr>
        <w:t>Mission</w:t>
      </w:r>
    </w:p>
    <w:p w:rsidR="002031DA" w:rsidRPr="004A0BF8" w:rsidRDefault="002031DA" w:rsidP="002031DA">
      <w:pPr>
        <w:pStyle w:val="NoSpacing"/>
        <w:numPr>
          <w:ilvl w:val="0"/>
          <w:numId w:val="8"/>
        </w:numPr>
        <w:spacing w:line="276" w:lineRule="auto"/>
        <w:jc w:val="both"/>
        <w:rPr>
          <w:rFonts w:ascii="Times New Roman" w:hAnsi="Times New Roman"/>
          <w:sz w:val="24"/>
          <w:szCs w:val="24"/>
          <w:lang w:bidi="ta-IN"/>
        </w:rPr>
      </w:pPr>
      <w:r w:rsidRPr="004A0BF8">
        <w:rPr>
          <w:rFonts w:ascii="Times New Roman" w:hAnsi="Times New Roman"/>
          <w:sz w:val="24"/>
          <w:szCs w:val="24"/>
          <w:lang w:bidi="ta-IN"/>
        </w:rPr>
        <w:t>To adopt the Mission of the Institution</w:t>
      </w:r>
    </w:p>
    <w:p w:rsidR="002031DA" w:rsidRPr="004A0BF8" w:rsidRDefault="002031DA" w:rsidP="002031DA">
      <w:pPr>
        <w:pStyle w:val="NoSpacing"/>
        <w:numPr>
          <w:ilvl w:val="0"/>
          <w:numId w:val="8"/>
        </w:numPr>
        <w:spacing w:line="276" w:lineRule="auto"/>
        <w:jc w:val="both"/>
        <w:rPr>
          <w:rFonts w:ascii="Times New Roman" w:hAnsi="Times New Roman"/>
          <w:sz w:val="24"/>
          <w:szCs w:val="24"/>
          <w:lang w:bidi="ta-IN"/>
        </w:rPr>
      </w:pPr>
      <w:r w:rsidRPr="004A0BF8">
        <w:rPr>
          <w:rFonts w:ascii="Times New Roman" w:hAnsi="Times New Roman"/>
          <w:sz w:val="24"/>
          <w:szCs w:val="24"/>
          <w:lang w:bidi="ta-IN"/>
        </w:rPr>
        <w:t>To develop the students as job providers and job seekers</w:t>
      </w:r>
    </w:p>
    <w:p w:rsidR="002031DA" w:rsidRPr="004A0BF8" w:rsidRDefault="002031DA" w:rsidP="002031DA">
      <w:pPr>
        <w:pStyle w:val="NoSpacing"/>
        <w:numPr>
          <w:ilvl w:val="0"/>
          <w:numId w:val="8"/>
        </w:numPr>
        <w:spacing w:line="276" w:lineRule="auto"/>
        <w:jc w:val="both"/>
        <w:rPr>
          <w:rFonts w:ascii="Times New Roman" w:hAnsi="Times New Roman"/>
          <w:sz w:val="24"/>
          <w:szCs w:val="24"/>
          <w:lang w:bidi="ta-IN"/>
        </w:rPr>
      </w:pPr>
      <w:r w:rsidRPr="004A0BF8">
        <w:rPr>
          <w:rFonts w:ascii="Times New Roman" w:hAnsi="Times New Roman"/>
          <w:sz w:val="24"/>
          <w:szCs w:val="24"/>
          <w:lang w:bidi="ta-IN"/>
        </w:rPr>
        <w:t>To make students responsible and responsive to the needs of the society</w:t>
      </w:r>
    </w:p>
    <w:p w:rsidR="002031DA" w:rsidRPr="004A0BF8" w:rsidRDefault="002031DA" w:rsidP="002031DA">
      <w:pPr>
        <w:pStyle w:val="NoSpacing"/>
        <w:numPr>
          <w:ilvl w:val="0"/>
          <w:numId w:val="8"/>
        </w:numPr>
        <w:spacing w:line="276" w:lineRule="auto"/>
        <w:jc w:val="both"/>
        <w:rPr>
          <w:rFonts w:ascii="Times New Roman" w:hAnsi="Times New Roman"/>
          <w:sz w:val="24"/>
          <w:szCs w:val="24"/>
          <w:lang w:bidi="ta-IN"/>
        </w:rPr>
      </w:pPr>
      <w:r w:rsidRPr="004A0BF8">
        <w:rPr>
          <w:rFonts w:ascii="Times New Roman" w:hAnsi="Times New Roman"/>
          <w:sz w:val="24"/>
          <w:szCs w:val="24"/>
          <w:lang w:bidi="ta-IN"/>
        </w:rPr>
        <w:t>To Make students aspire to become Professionals like Chartered Accountants, Cost and Management Accountant, Company Secretaries and so on.</w:t>
      </w:r>
    </w:p>
    <w:p w:rsidR="002031DA" w:rsidRPr="004A0BF8" w:rsidRDefault="002031DA" w:rsidP="002031DA">
      <w:pPr>
        <w:pStyle w:val="NoSpacing"/>
        <w:spacing w:line="276" w:lineRule="auto"/>
        <w:jc w:val="both"/>
        <w:rPr>
          <w:rFonts w:ascii="Times New Roman" w:hAnsi="Times New Roman"/>
          <w:sz w:val="24"/>
          <w:szCs w:val="24"/>
          <w:lang w:bidi="ta-IN"/>
        </w:rPr>
      </w:pPr>
    </w:p>
    <w:p w:rsidR="002031DA" w:rsidRPr="004A0BF8" w:rsidRDefault="002031DA" w:rsidP="002031DA">
      <w:pPr>
        <w:pStyle w:val="NoSpacing"/>
        <w:spacing w:line="276" w:lineRule="auto"/>
        <w:jc w:val="both"/>
        <w:rPr>
          <w:rFonts w:ascii="Times New Roman" w:hAnsi="Times New Roman"/>
          <w:b/>
          <w:sz w:val="24"/>
          <w:szCs w:val="24"/>
          <w:lang w:bidi="ta-IN"/>
        </w:rPr>
      </w:pPr>
      <w:r w:rsidRPr="004A0BF8">
        <w:rPr>
          <w:rFonts w:ascii="Times New Roman" w:hAnsi="Times New Roman"/>
          <w:b/>
          <w:sz w:val="24"/>
          <w:szCs w:val="24"/>
          <w:lang w:bidi="ta-IN"/>
        </w:rPr>
        <w:t>Vision</w:t>
      </w:r>
    </w:p>
    <w:p w:rsidR="002031DA" w:rsidRPr="004A0BF8" w:rsidRDefault="002031DA" w:rsidP="002031DA">
      <w:pPr>
        <w:pStyle w:val="ListParagraph"/>
        <w:tabs>
          <w:tab w:val="left" w:pos="1596"/>
        </w:tabs>
        <w:jc w:val="both"/>
        <w:rPr>
          <w:rFonts w:ascii="Times New Roman" w:eastAsia="Verdana" w:hAnsi="Times New Roman"/>
          <w:sz w:val="24"/>
          <w:szCs w:val="24"/>
        </w:rPr>
      </w:pPr>
      <w:r w:rsidRPr="004A0BF8">
        <w:rPr>
          <w:rFonts w:ascii="Times New Roman" w:hAnsi="Times New Roman"/>
          <w:sz w:val="24"/>
          <w:szCs w:val="24"/>
          <w:lang w:bidi="ta-IN"/>
        </w:rPr>
        <w:t>Designing the curriculum bearing in mind the present day needs, capacities and aspirations of the rural and first generation learners by honing their skills, making them employable by corporate and global bodies, to stand by ethical values and to espouse the social cause.</w:t>
      </w:r>
      <w:r w:rsidRPr="004A0BF8">
        <w:rPr>
          <w:rFonts w:ascii="Times New Roman" w:eastAsia="Verdana" w:hAnsi="Times New Roman"/>
          <w:sz w:val="24"/>
          <w:szCs w:val="24"/>
        </w:rPr>
        <w:tab/>
      </w:r>
    </w:p>
    <w:p w:rsidR="002031DA" w:rsidRPr="004A0BF8" w:rsidRDefault="002031DA" w:rsidP="002031DA">
      <w:pPr>
        <w:pStyle w:val="ListParagraph"/>
        <w:tabs>
          <w:tab w:val="left" w:pos="1596"/>
        </w:tabs>
        <w:jc w:val="both"/>
        <w:rPr>
          <w:rFonts w:ascii="Times New Roman" w:eastAsia="Verdana" w:hAnsi="Times New Roman"/>
          <w:sz w:val="24"/>
          <w:szCs w:val="24"/>
        </w:rPr>
      </w:pPr>
    </w:p>
    <w:p w:rsidR="002031DA" w:rsidRPr="004A0BF8" w:rsidRDefault="002031DA" w:rsidP="002031DA">
      <w:pPr>
        <w:pStyle w:val="ListParagraph"/>
        <w:tabs>
          <w:tab w:val="left" w:pos="1596"/>
        </w:tabs>
        <w:jc w:val="both"/>
        <w:rPr>
          <w:rFonts w:ascii="Times New Roman" w:eastAsia="Verdana" w:hAnsi="Times New Roman"/>
          <w:b/>
          <w:sz w:val="24"/>
          <w:szCs w:val="24"/>
        </w:rPr>
      </w:pPr>
      <w:r w:rsidRPr="004A0BF8">
        <w:rPr>
          <w:rFonts w:ascii="Times New Roman" w:eastAsia="Verdana" w:hAnsi="Times New Roman"/>
          <w:b/>
          <w:sz w:val="24"/>
          <w:szCs w:val="24"/>
        </w:rPr>
        <w:t>Objectives</w:t>
      </w:r>
    </w:p>
    <w:p w:rsidR="002031DA" w:rsidRPr="004A0BF8" w:rsidRDefault="002031DA" w:rsidP="002031DA">
      <w:pPr>
        <w:pStyle w:val="ListParagraph"/>
        <w:widowControl w:val="0"/>
        <w:numPr>
          <w:ilvl w:val="0"/>
          <w:numId w:val="9"/>
        </w:numPr>
        <w:spacing w:after="0"/>
        <w:contextualSpacing w:val="0"/>
        <w:jc w:val="both"/>
        <w:rPr>
          <w:rFonts w:ascii="Times New Roman" w:eastAsia="Verdana" w:hAnsi="Times New Roman"/>
          <w:sz w:val="24"/>
          <w:szCs w:val="24"/>
        </w:rPr>
      </w:pPr>
      <w:r w:rsidRPr="004A0BF8">
        <w:rPr>
          <w:rFonts w:ascii="Times New Roman" w:eastAsia="Verdana" w:hAnsi="Times New Roman"/>
          <w:sz w:val="24"/>
          <w:szCs w:val="24"/>
        </w:rPr>
        <w:t>To impart updated commerce education to suit national interests.</w:t>
      </w:r>
    </w:p>
    <w:p w:rsidR="002031DA" w:rsidRPr="004A0BF8" w:rsidRDefault="002031DA" w:rsidP="002031DA">
      <w:pPr>
        <w:pStyle w:val="ListParagraph"/>
        <w:widowControl w:val="0"/>
        <w:numPr>
          <w:ilvl w:val="0"/>
          <w:numId w:val="9"/>
        </w:numPr>
        <w:spacing w:after="0"/>
        <w:contextualSpacing w:val="0"/>
        <w:jc w:val="both"/>
        <w:rPr>
          <w:rFonts w:ascii="Times New Roman" w:eastAsia="Verdana" w:hAnsi="Times New Roman"/>
          <w:sz w:val="24"/>
          <w:szCs w:val="24"/>
        </w:rPr>
      </w:pPr>
      <w:r w:rsidRPr="004A0BF8">
        <w:rPr>
          <w:rFonts w:ascii="Times New Roman" w:eastAsia="Verdana" w:hAnsi="Times New Roman"/>
          <w:sz w:val="24"/>
          <w:szCs w:val="24"/>
        </w:rPr>
        <w:t>To motivate students aspire to become Professionals (Charted Accountants etc.) and Entrepreneurs.</w:t>
      </w:r>
    </w:p>
    <w:p w:rsidR="002031DA" w:rsidRPr="004A0BF8" w:rsidRDefault="002031DA" w:rsidP="002031DA">
      <w:pPr>
        <w:pStyle w:val="ListParagraph"/>
        <w:widowControl w:val="0"/>
        <w:numPr>
          <w:ilvl w:val="0"/>
          <w:numId w:val="9"/>
        </w:numPr>
        <w:spacing w:after="0"/>
        <w:contextualSpacing w:val="0"/>
        <w:jc w:val="both"/>
        <w:rPr>
          <w:rFonts w:ascii="Times New Roman" w:eastAsia="Verdana" w:hAnsi="Times New Roman"/>
          <w:sz w:val="24"/>
          <w:szCs w:val="24"/>
        </w:rPr>
      </w:pPr>
      <w:r w:rsidRPr="004A0BF8">
        <w:rPr>
          <w:rFonts w:ascii="Times New Roman" w:eastAsia="Verdana" w:hAnsi="Times New Roman"/>
          <w:sz w:val="24"/>
          <w:szCs w:val="24"/>
        </w:rPr>
        <w:t>To uphold the dignity of commerce education through ethical behavior and to avoid unnecessary profiteering.</w:t>
      </w:r>
    </w:p>
    <w:p w:rsidR="002031DA" w:rsidRPr="004A0BF8" w:rsidRDefault="002031DA" w:rsidP="002031DA">
      <w:pPr>
        <w:pStyle w:val="ListParagraph"/>
        <w:widowControl w:val="0"/>
        <w:numPr>
          <w:ilvl w:val="0"/>
          <w:numId w:val="9"/>
        </w:numPr>
        <w:spacing w:after="0"/>
        <w:contextualSpacing w:val="0"/>
        <w:jc w:val="both"/>
        <w:rPr>
          <w:rFonts w:ascii="Times New Roman" w:eastAsia="Verdana" w:hAnsi="Times New Roman"/>
          <w:sz w:val="24"/>
          <w:szCs w:val="24"/>
        </w:rPr>
      </w:pPr>
      <w:r w:rsidRPr="004A0BF8">
        <w:rPr>
          <w:rFonts w:ascii="Times New Roman" w:eastAsia="Verdana" w:hAnsi="Times New Roman"/>
          <w:sz w:val="24"/>
          <w:szCs w:val="24"/>
        </w:rPr>
        <w:t>To ensure holistic growth of students by conducting conferences, academic competitions and sports activities at regular intervals.</w:t>
      </w:r>
    </w:p>
    <w:p w:rsidR="002031DA" w:rsidRPr="004A0BF8" w:rsidRDefault="002031DA" w:rsidP="002031DA">
      <w:pPr>
        <w:spacing w:after="0"/>
        <w:rPr>
          <w:rFonts w:ascii="Times New Roman" w:eastAsia="Verdana" w:hAnsi="Times New Roman" w:cs="Times New Roman"/>
          <w:sz w:val="24"/>
          <w:szCs w:val="24"/>
        </w:rPr>
      </w:pPr>
      <w:r w:rsidRPr="004A0BF8">
        <w:rPr>
          <w:rFonts w:ascii="Times New Roman" w:eastAsia="Verdana" w:hAnsi="Times New Roman" w:cs="Times New Roman"/>
          <w:sz w:val="24"/>
          <w:szCs w:val="24"/>
        </w:rPr>
        <w:t>To serve the society without considering anything in return.</w:t>
      </w:r>
    </w:p>
    <w:p w:rsidR="002031DA" w:rsidRPr="004A0BF8" w:rsidRDefault="002031DA" w:rsidP="002031DA">
      <w:pPr>
        <w:spacing w:after="0"/>
        <w:rPr>
          <w:rFonts w:ascii="Times New Roman" w:eastAsia="Verdana" w:hAnsi="Times New Roman" w:cs="Times New Roman"/>
          <w:sz w:val="24"/>
          <w:szCs w:val="24"/>
        </w:rPr>
      </w:pPr>
    </w:p>
    <w:p w:rsidR="002031DA" w:rsidRPr="004A0BF8" w:rsidRDefault="002031DA" w:rsidP="002031DA">
      <w:pPr>
        <w:pStyle w:val="ListParagraph"/>
        <w:tabs>
          <w:tab w:val="left" w:pos="1596"/>
        </w:tabs>
        <w:jc w:val="both"/>
        <w:rPr>
          <w:rFonts w:ascii="Times New Roman" w:eastAsia="Verdana" w:hAnsi="Times New Roman"/>
          <w:b/>
          <w:sz w:val="24"/>
          <w:szCs w:val="24"/>
        </w:rPr>
      </w:pPr>
      <w:r w:rsidRPr="004A0BF8">
        <w:rPr>
          <w:rFonts w:ascii="Times New Roman" w:eastAsia="Verdana" w:hAnsi="Times New Roman"/>
          <w:b/>
          <w:sz w:val="24"/>
          <w:szCs w:val="24"/>
        </w:rPr>
        <w:t>Courses offered by the Department</w:t>
      </w:r>
    </w:p>
    <w:p w:rsidR="002031DA" w:rsidRPr="004A0BF8" w:rsidRDefault="002031DA" w:rsidP="002031DA">
      <w:pPr>
        <w:pStyle w:val="ListParagraph"/>
        <w:tabs>
          <w:tab w:val="left" w:pos="630"/>
        </w:tabs>
        <w:jc w:val="both"/>
        <w:rPr>
          <w:rFonts w:ascii="Times New Roman" w:eastAsia="Verdana" w:hAnsi="Times New Roman"/>
          <w:sz w:val="24"/>
          <w:szCs w:val="24"/>
        </w:rPr>
      </w:pPr>
      <w:r w:rsidRPr="004A0BF8">
        <w:rPr>
          <w:rFonts w:ascii="Times New Roman" w:eastAsia="Verdana" w:hAnsi="Times New Roman"/>
          <w:b/>
          <w:sz w:val="24"/>
          <w:szCs w:val="24"/>
        </w:rPr>
        <w:tab/>
      </w:r>
      <w:r w:rsidRPr="004A0BF8">
        <w:rPr>
          <w:rFonts w:ascii="Times New Roman" w:eastAsia="Verdana" w:hAnsi="Times New Roman"/>
          <w:sz w:val="24"/>
          <w:szCs w:val="24"/>
        </w:rPr>
        <w:t>B. Com. (Shift I &amp; Shift II)</w:t>
      </w:r>
    </w:p>
    <w:p w:rsidR="002031DA" w:rsidRPr="004A0BF8" w:rsidRDefault="002031DA" w:rsidP="002031DA">
      <w:pPr>
        <w:pStyle w:val="ListParagraph"/>
        <w:tabs>
          <w:tab w:val="left" w:pos="630"/>
        </w:tabs>
        <w:jc w:val="both"/>
        <w:rPr>
          <w:rFonts w:ascii="Times New Roman" w:eastAsia="Verdana" w:hAnsi="Times New Roman"/>
          <w:sz w:val="24"/>
          <w:szCs w:val="24"/>
        </w:rPr>
      </w:pPr>
      <w:r w:rsidRPr="004A0BF8">
        <w:rPr>
          <w:rFonts w:ascii="Times New Roman" w:eastAsia="Verdana" w:hAnsi="Times New Roman"/>
          <w:sz w:val="24"/>
          <w:szCs w:val="24"/>
        </w:rPr>
        <w:tab/>
        <w:t>M. Com. (Shift II)</w:t>
      </w:r>
    </w:p>
    <w:p w:rsidR="002031DA" w:rsidRPr="004A0BF8" w:rsidRDefault="002031DA" w:rsidP="002031DA">
      <w:pPr>
        <w:pStyle w:val="ListParagraph"/>
        <w:tabs>
          <w:tab w:val="left" w:pos="630"/>
        </w:tabs>
        <w:spacing w:after="0" w:line="240" w:lineRule="auto"/>
        <w:jc w:val="both"/>
        <w:rPr>
          <w:rFonts w:ascii="Times New Roman" w:eastAsia="Verdana" w:hAnsi="Times New Roman"/>
          <w:sz w:val="24"/>
          <w:szCs w:val="24"/>
        </w:rPr>
      </w:pPr>
      <w:r w:rsidRPr="004A0BF8">
        <w:rPr>
          <w:rFonts w:ascii="Times New Roman" w:eastAsia="Verdana" w:hAnsi="Times New Roman"/>
          <w:sz w:val="24"/>
          <w:szCs w:val="24"/>
        </w:rPr>
        <w:tab/>
        <w:t>M. Phil.</w:t>
      </w:r>
    </w:p>
    <w:p w:rsidR="002031DA" w:rsidRDefault="002031DA" w:rsidP="002031DA">
      <w:pPr>
        <w:spacing w:after="0" w:line="240" w:lineRule="auto"/>
        <w:rPr>
          <w:rFonts w:ascii="Times New Roman" w:eastAsia="Verdana" w:hAnsi="Times New Roman" w:cs="Times New Roman"/>
          <w:sz w:val="24"/>
          <w:szCs w:val="24"/>
        </w:rPr>
        <w:sectPr w:rsidR="002031DA" w:rsidSect="00E516A7">
          <w:footerReference w:type="default" r:id="rId7"/>
          <w:pgSz w:w="12240" w:h="15840"/>
          <w:pgMar w:top="1440" w:right="1440" w:bottom="1440" w:left="1440" w:header="708" w:footer="708" w:gutter="0"/>
          <w:cols w:space="708"/>
          <w:docGrid w:linePitch="360"/>
        </w:sectPr>
      </w:pPr>
      <w:r w:rsidRPr="004A0BF8">
        <w:rPr>
          <w:rFonts w:ascii="Times New Roman" w:eastAsia="Verdana" w:hAnsi="Times New Roman" w:cs="Times New Roman"/>
          <w:sz w:val="24"/>
          <w:szCs w:val="24"/>
        </w:rPr>
        <w:tab/>
      </w:r>
      <w:r>
        <w:rPr>
          <w:rFonts w:ascii="Times New Roman" w:eastAsia="Verdana" w:hAnsi="Times New Roman" w:cs="Times New Roman"/>
          <w:sz w:val="24"/>
          <w:szCs w:val="24"/>
        </w:rPr>
        <w:tab/>
      </w:r>
      <w:r w:rsidRPr="004A0BF8">
        <w:rPr>
          <w:rFonts w:ascii="Times New Roman" w:eastAsia="Verdana" w:hAnsi="Times New Roman" w:cs="Times New Roman"/>
          <w:sz w:val="24"/>
          <w:szCs w:val="24"/>
        </w:rPr>
        <w:t>Ph. D.</w:t>
      </w:r>
    </w:p>
    <w:p w:rsidR="002031DA" w:rsidRDefault="002031DA" w:rsidP="002031DA">
      <w:pPr>
        <w:pStyle w:val="ListParagraph"/>
        <w:tabs>
          <w:tab w:val="left" w:pos="1596"/>
        </w:tabs>
        <w:spacing w:after="0" w:line="240" w:lineRule="auto"/>
        <w:jc w:val="center"/>
        <w:rPr>
          <w:rFonts w:ascii="Times New Roman" w:hAnsi="Times New Roman"/>
          <w:b/>
          <w:sz w:val="24"/>
          <w:szCs w:val="24"/>
        </w:rPr>
      </w:pPr>
      <w:r w:rsidRPr="00714312">
        <w:rPr>
          <w:rFonts w:ascii="Times New Roman" w:hAnsi="Times New Roman"/>
          <w:b/>
          <w:sz w:val="24"/>
          <w:szCs w:val="24"/>
        </w:rPr>
        <w:lastRenderedPageBreak/>
        <w:t>ACADEMIC AUDIT REPORT</w:t>
      </w:r>
      <w:r>
        <w:rPr>
          <w:rFonts w:ascii="Times New Roman" w:hAnsi="Times New Roman"/>
          <w:b/>
          <w:sz w:val="24"/>
          <w:szCs w:val="24"/>
        </w:rPr>
        <w:t xml:space="preserve"> </w:t>
      </w:r>
    </w:p>
    <w:p w:rsidR="002031DA" w:rsidRDefault="002031DA" w:rsidP="002031DA">
      <w:pPr>
        <w:pStyle w:val="ListParagraph"/>
        <w:tabs>
          <w:tab w:val="left" w:pos="1596"/>
        </w:tabs>
        <w:spacing w:after="0" w:line="240" w:lineRule="auto"/>
        <w:jc w:val="center"/>
        <w:rPr>
          <w:rFonts w:ascii="Times New Roman" w:eastAsia="Verdana" w:hAnsi="Times New Roman"/>
          <w:b/>
          <w:sz w:val="24"/>
          <w:szCs w:val="24"/>
        </w:rPr>
      </w:pPr>
      <w:r>
        <w:rPr>
          <w:rFonts w:ascii="Times New Roman" w:hAnsi="Times New Roman"/>
          <w:b/>
          <w:sz w:val="24"/>
          <w:szCs w:val="24"/>
        </w:rPr>
        <w:t>(ANNEXURE-III)</w:t>
      </w:r>
    </w:p>
    <w:p w:rsidR="002031DA" w:rsidRPr="007B790E" w:rsidRDefault="002031DA" w:rsidP="002031DA">
      <w:pPr>
        <w:pStyle w:val="ListParagraph"/>
        <w:tabs>
          <w:tab w:val="left" w:pos="1596"/>
        </w:tabs>
        <w:spacing w:after="0" w:line="240" w:lineRule="auto"/>
        <w:jc w:val="both"/>
        <w:rPr>
          <w:rFonts w:ascii="Times New Roman" w:eastAsia="Verdana" w:hAnsi="Times New Roman"/>
          <w:b/>
          <w:sz w:val="24"/>
          <w:szCs w:val="24"/>
        </w:rPr>
      </w:pPr>
      <w:r w:rsidRPr="007B790E">
        <w:rPr>
          <w:rFonts w:ascii="Times New Roman" w:eastAsia="Verdana" w:hAnsi="Times New Roman"/>
          <w:b/>
          <w:sz w:val="24"/>
          <w:szCs w:val="24"/>
        </w:rPr>
        <w:t>Faculty Information</w:t>
      </w:r>
      <w:r>
        <w:rPr>
          <w:rFonts w:ascii="Times New Roman" w:eastAsia="Verdana" w:hAnsi="Times New Roman"/>
          <w:b/>
          <w:sz w:val="24"/>
          <w:szCs w:val="24"/>
        </w:rPr>
        <w:t xml:space="preserve"> (Shift-I)</w:t>
      </w:r>
    </w:p>
    <w:tbl>
      <w:tblPr>
        <w:tblpPr w:leftFromText="180" w:rightFromText="180" w:vertAnchor="text" w:horzAnchor="margin" w:tblpXSpec="center" w:tblpY="5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430"/>
        <w:gridCol w:w="1692"/>
        <w:gridCol w:w="1980"/>
        <w:gridCol w:w="1908"/>
        <w:gridCol w:w="1242"/>
        <w:gridCol w:w="1582"/>
        <w:gridCol w:w="1586"/>
        <w:gridCol w:w="720"/>
        <w:gridCol w:w="1062"/>
      </w:tblGrid>
      <w:tr w:rsidR="002031DA" w:rsidRPr="007B790E" w:rsidTr="002031DA">
        <w:trPr>
          <w:trHeight w:val="576"/>
        </w:trPr>
        <w:tc>
          <w:tcPr>
            <w:tcW w:w="648" w:type="dxa"/>
            <w:vAlign w:val="center"/>
          </w:tcPr>
          <w:p w:rsidR="002031DA" w:rsidRPr="007B790E" w:rsidRDefault="002031DA" w:rsidP="002031DA">
            <w:pPr>
              <w:autoSpaceDE w:val="0"/>
              <w:autoSpaceDN w:val="0"/>
              <w:adjustRightInd w:val="0"/>
              <w:jc w:val="center"/>
              <w:rPr>
                <w:rFonts w:ascii="Times New Roman" w:eastAsia="Times New Roman" w:hAnsi="Times New Roman" w:cs="Times New Roman"/>
                <w:b/>
                <w:bCs/>
                <w:sz w:val="24"/>
                <w:szCs w:val="24"/>
                <w:lang w:bidi="ta-IN"/>
              </w:rPr>
            </w:pPr>
            <w:r w:rsidRPr="007B790E">
              <w:rPr>
                <w:rFonts w:ascii="Times New Roman" w:eastAsia="Times New Roman" w:hAnsi="Times New Roman" w:cs="Times New Roman"/>
                <w:b/>
                <w:bCs/>
                <w:sz w:val="24"/>
                <w:szCs w:val="24"/>
                <w:lang w:bidi="ta-IN"/>
              </w:rPr>
              <w:t>S. No.</w:t>
            </w:r>
          </w:p>
        </w:tc>
        <w:tc>
          <w:tcPr>
            <w:tcW w:w="2430" w:type="dxa"/>
            <w:vAlign w:val="center"/>
          </w:tcPr>
          <w:p w:rsidR="002031DA" w:rsidRPr="007B790E" w:rsidRDefault="002031DA" w:rsidP="002031DA">
            <w:pPr>
              <w:autoSpaceDE w:val="0"/>
              <w:autoSpaceDN w:val="0"/>
              <w:adjustRightInd w:val="0"/>
              <w:jc w:val="center"/>
              <w:rPr>
                <w:rFonts w:ascii="Times New Roman" w:eastAsia="Times New Roman" w:hAnsi="Times New Roman" w:cs="Times New Roman"/>
                <w:b/>
                <w:bCs/>
                <w:sz w:val="24"/>
                <w:szCs w:val="24"/>
                <w:lang w:bidi="ta-IN"/>
              </w:rPr>
            </w:pPr>
            <w:r w:rsidRPr="007B790E">
              <w:rPr>
                <w:rFonts w:ascii="Times New Roman" w:eastAsia="Times New Roman" w:hAnsi="Times New Roman" w:cs="Times New Roman"/>
                <w:b/>
                <w:bCs/>
                <w:sz w:val="24"/>
                <w:szCs w:val="24"/>
                <w:lang w:bidi="ta-IN"/>
              </w:rPr>
              <w:t>Name of the Faculty</w:t>
            </w:r>
          </w:p>
        </w:tc>
        <w:tc>
          <w:tcPr>
            <w:tcW w:w="1692" w:type="dxa"/>
            <w:vAlign w:val="center"/>
          </w:tcPr>
          <w:p w:rsidR="002031DA" w:rsidRPr="007B790E" w:rsidRDefault="002031DA" w:rsidP="002031DA">
            <w:pPr>
              <w:tabs>
                <w:tab w:val="left" w:pos="1239"/>
              </w:tabs>
              <w:jc w:val="center"/>
              <w:rPr>
                <w:rFonts w:ascii="Times New Roman" w:eastAsia="Times New Roman" w:hAnsi="Times New Roman" w:cs="Times New Roman"/>
                <w:b/>
                <w:bCs/>
                <w:sz w:val="24"/>
                <w:szCs w:val="24"/>
                <w:lang w:bidi="ta-IN"/>
              </w:rPr>
            </w:pPr>
            <w:r w:rsidRPr="007B790E">
              <w:rPr>
                <w:rFonts w:ascii="Times New Roman" w:eastAsia="Times New Roman" w:hAnsi="Times New Roman" w:cs="Times New Roman"/>
                <w:b/>
                <w:bCs/>
                <w:sz w:val="24"/>
                <w:szCs w:val="24"/>
                <w:lang w:bidi="ta-IN"/>
              </w:rPr>
              <w:t>Designation</w:t>
            </w:r>
          </w:p>
        </w:tc>
        <w:tc>
          <w:tcPr>
            <w:tcW w:w="1980" w:type="dxa"/>
            <w:vAlign w:val="center"/>
          </w:tcPr>
          <w:p w:rsidR="002031DA" w:rsidRPr="007B790E" w:rsidRDefault="002031DA" w:rsidP="002031DA">
            <w:pPr>
              <w:tabs>
                <w:tab w:val="left" w:pos="1239"/>
              </w:tabs>
              <w:jc w:val="center"/>
              <w:rPr>
                <w:rFonts w:ascii="Times New Roman" w:eastAsia="Times New Roman" w:hAnsi="Times New Roman" w:cs="Times New Roman"/>
                <w:b/>
                <w:bCs/>
                <w:sz w:val="24"/>
                <w:szCs w:val="24"/>
              </w:rPr>
            </w:pPr>
            <w:r w:rsidRPr="007B790E">
              <w:rPr>
                <w:rFonts w:ascii="Times New Roman" w:eastAsia="Times New Roman" w:hAnsi="Times New Roman" w:cs="Times New Roman"/>
                <w:b/>
                <w:bCs/>
                <w:sz w:val="24"/>
                <w:szCs w:val="24"/>
                <w:lang w:bidi="ta-IN"/>
              </w:rPr>
              <w:t>Qualification</w:t>
            </w:r>
          </w:p>
        </w:tc>
        <w:tc>
          <w:tcPr>
            <w:tcW w:w="1908" w:type="dxa"/>
            <w:vAlign w:val="center"/>
          </w:tcPr>
          <w:p w:rsidR="002031DA" w:rsidRPr="007B790E" w:rsidRDefault="002031DA" w:rsidP="002031DA">
            <w:pPr>
              <w:tabs>
                <w:tab w:val="left" w:pos="1239"/>
              </w:tabs>
              <w:jc w:val="center"/>
              <w:rPr>
                <w:rFonts w:ascii="Times New Roman" w:eastAsia="Times New Roman" w:hAnsi="Times New Roman" w:cs="Times New Roman"/>
                <w:b/>
                <w:bCs/>
                <w:sz w:val="24"/>
                <w:szCs w:val="24"/>
              </w:rPr>
            </w:pPr>
            <w:r w:rsidRPr="007B790E">
              <w:rPr>
                <w:rFonts w:ascii="Times New Roman" w:eastAsia="Times New Roman" w:hAnsi="Times New Roman" w:cs="Times New Roman"/>
                <w:b/>
                <w:bCs/>
                <w:sz w:val="24"/>
                <w:szCs w:val="24"/>
                <w:lang w:bidi="ta-IN"/>
              </w:rPr>
              <w:t>Specialization</w:t>
            </w:r>
          </w:p>
        </w:tc>
        <w:tc>
          <w:tcPr>
            <w:tcW w:w="1242" w:type="dxa"/>
            <w:vAlign w:val="center"/>
          </w:tcPr>
          <w:p w:rsidR="002031DA" w:rsidRPr="007B790E" w:rsidRDefault="002031DA" w:rsidP="002031DA">
            <w:pPr>
              <w:tabs>
                <w:tab w:val="left" w:pos="1239"/>
              </w:tabs>
              <w:jc w:val="center"/>
              <w:rPr>
                <w:rFonts w:ascii="Times New Roman" w:eastAsia="Times New Roman" w:hAnsi="Times New Roman" w:cs="Times New Roman"/>
                <w:b/>
                <w:bCs/>
                <w:sz w:val="24"/>
                <w:szCs w:val="24"/>
                <w:lang w:bidi="ta-IN"/>
              </w:rPr>
            </w:pPr>
            <w:r w:rsidRPr="007B790E">
              <w:rPr>
                <w:rFonts w:ascii="Times New Roman" w:eastAsia="Times New Roman" w:hAnsi="Times New Roman" w:cs="Times New Roman"/>
                <w:b/>
                <w:bCs/>
                <w:sz w:val="24"/>
                <w:szCs w:val="24"/>
                <w:lang w:bidi="ta-IN"/>
              </w:rPr>
              <w:t>Date of Joining</w:t>
            </w:r>
          </w:p>
        </w:tc>
        <w:tc>
          <w:tcPr>
            <w:tcW w:w="1582" w:type="dxa"/>
            <w:vAlign w:val="center"/>
          </w:tcPr>
          <w:p w:rsidR="002031DA" w:rsidRPr="007B790E" w:rsidRDefault="002031DA" w:rsidP="002031DA">
            <w:pPr>
              <w:tabs>
                <w:tab w:val="left" w:pos="1239"/>
              </w:tabs>
              <w:jc w:val="center"/>
              <w:rPr>
                <w:rFonts w:ascii="Times New Roman" w:eastAsia="Times New Roman" w:hAnsi="Times New Roman" w:cs="Times New Roman"/>
                <w:b/>
                <w:bCs/>
                <w:sz w:val="24"/>
                <w:szCs w:val="24"/>
              </w:rPr>
            </w:pPr>
            <w:r w:rsidRPr="007B790E">
              <w:rPr>
                <w:rFonts w:ascii="Times New Roman" w:eastAsia="Times New Roman" w:hAnsi="Times New Roman" w:cs="Times New Roman"/>
                <w:b/>
                <w:bCs/>
                <w:sz w:val="24"/>
                <w:szCs w:val="24"/>
                <w:lang w:bidi="ta-IN"/>
              </w:rPr>
              <w:t>Teaching Experience in Years</w:t>
            </w:r>
          </w:p>
        </w:tc>
        <w:tc>
          <w:tcPr>
            <w:tcW w:w="1586" w:type="dxa"/>
            <w:vAlign w:val="center"/>
          </w:tcPr>
          <w:p w:rsidR="002031DA" w:rsidRPr="007B790E" w:rsidRDefault="002031DA" w:rsidP="002031DA">
            <w:pPr>
              <w:tabs>
                <w:tab w:val="left" w:pos="1239"/>
              </w:tabs>
              <w:jc w:val="center"/>
              <w:rPr>
                <w:rFonts w:ascii="Times New Roman" w:eastAsia="Times New Roman" w:hAnsi="Times New Roman" w:cs="Times New Roman"/>
                <w:b/>
                <w:bCs/>
                <w:sz w:val="24"/>
                <w:szCs w:val="24"/>
                <w:lang w:bidi="ta-IN"/>
              </w:rPr>
            </w:pPr>
            <w:r w:rsidRPr="007B790E">
              <w:rPr>
                <w:rFonts w:ascii="Times New Roman" w:eastAsia="Times New Roman" w:hAnsi="Times New Roman" w:cs="Times New Roman"/>
                <w:b/>
                <w:bCs/>
                <w:sz w:val="24"/>
                <w:szCs w:val="24"/>
                <w:lang w:bidi="ta-IN"/>
              </w:rPr>
              <w:t>DOB</w:t>
            </w:r>
          </w:p>
        </w:tc>
        <w:tc>
          <w:tcPr>
            <w:tcW w:w="720" w:type="dxa"/>
            <w:vAlign w:val="center"/>
          </w:tcPr>
          <w:p w:rsidR="002031DA" w:rsidRPr="007B790E" w:rsidRDefault="002031DA" w:rsidP="002031DA">
            <w:pPr>
              <w:tabs>
                <w:tab w:val="left" w:pos="1239"/>
              </w:tabs>
              <w:jc w:val="center"/>
              <w:rPr>
                <w:rFonts w:ascii="Times New Roman" w:eastAsia="Times New Roman" w:hAnsi="Times New Roman" w:cs="Times New Roman"/>
                <w:b/>
                <w:bCs/>
                <w:sz w:val="24"/>
                <w:szCs w:val="24"/>
              </w:rPr>
            </w:pPr>
            <w:r w:rsidRPr="007B790E">
              <w:rPr>
                <w:rFonts w:ascii="Times New Roman" w:eastAsia="Times New Roman" w:hAnsi="Times New Roman" w:cs="Times New Roman"/>
                <w:b/>
                <w:bCs/>
                <w:sz w:val="24"/>
                <w:szCs w:val="24"/>
                <w:lang w:bidi="ta-IN"/>
              </w:rPr>
              <w:t>Age</w:t>
            </w:r>
          </w:p>
        </w:tc>
        <w:tc>
          <w:tcPr>
            <w:tcW w:w="1062" w:type="dxa"/>
            <w:vAlign w:val="center"/>
          </w:tcPr>
          <w:p w:rsidR="002031DA" w:rsidRPr="007B790E" w:rsidRDefault="002031DA" w:rsidP="002031DA">
            <w:pPr>
              <w:tabs>
                <w:tab w:val="left" w:pos="1239"/>
              </w:tabs>
              <w:jc w:val="center"/>
              <w:rPr>
                <w:rFonts w:ascii="Times New Roman" w:eastAsia="Times New Roman" w:hAnsi="Times New Roman" w:cs="Times New Roman"/>
                <w:b/>
                <w:bCs/>
                <w:sz w:val="24"/>
                <w:szCs w:val="24"/>
              </w:rPr>
            </w:pPr>
            <w:r w:rsidRPr="007B790E">
              <w:rPr>
                <w:rFonts w:ascii="Times New Roman" w:eastAsia="Times New Roman" w:hAnsi="Times New Roman" w:cs="Times New Roman"/>
                <w:b/>
                <w:bCs/>
                <w:sz w:val="24"/>
                <w:szCs w:val="24"/>
                <w:lang w:bidi="ta-IN"/>
              </w:rPr>
              <w:t>Sex</w:t>
            </w:r>
          </w:p>
        </w:tc>
      </w:tr>
      <w:tr w:rsidR="002031DA" w:rsidRPr="007B790E" w:rsidTr="002031DA">
        <w:trPr>
          <w:trHeight w:val="1444"/>
        </w:trPr>
        <w:tc>
          <w:tcPr>
            <w:tcW w:w="648" w:type="dxa"/>
          </w:tcPr>
          <w:p w:rsidR="002031DA" w:rsidRPr="007B790E" w:rsidRDefault="002031DA" w:rsidP="002031DA">
            <w:pPr>
              <w:autoSpaceDE w:val="0"/>
              <w:autoSpaceDN w:val="0"/>
              <w:adjustRightInd w:val="0"/>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1</w:t>
            </w:r>
          </w:p>
        </w:tc>
        <w:tc>
          <w:tcPr>
            <w:tcW w:w="2430" w:type="dxa"/>
          </w:tcPr>
          <w:p w:rsidR="002031DA" w:rsidRPr="007B790E" w:rsidRDefault="002031DA" w:rsidP="002031DA">
            <w:pPr>
              <w:autoSpaceDE w:val="0"/>
              <w:autoSpaceDN w:val="0"/>
              <w:adjustRightInd w:val="0"/>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Dr. K. A. Maria John Joseph</w:t>
            </w:r>
          </w:p>
        </w:tc>
        <w:tc>
          <w:tcPr>
            <w:tcW w:w="169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Associate Professor and Head</w:t>
            </w:r>
          </w:p>
        </w:tc>
        <w:tc>
          <w:tcPr>
            <w:tcW w:w="1980"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M Com, M.Phil, PGDBA, PGDMM, Ph.D, NET Qualified.</w:t>
            </w:r>
          </w:p>
        </w:tc>
        <w:tc>
          <w:tcPr>
            <w:tcW w:w="1908"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Marketing,</w:t>
            </w:r>
          </w:p>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Business Management,</w:t>
            </w:r>
          </w:p>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Taxation</w:t>
            </w:r>
          </w:p>
        </w:tc>
        <w:tc>
          <w:tcPr>
            <w:tcW w:w="124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22.06.98</w:t>
            </w:r>
          </w:p>
        </w:tc>
        <w:tc>
          <w:tcPr>
            <w:tcW w:w="158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26</w:t>
            </w:r>
          </w:p>
        </w:tc>
        <w:tc>
          <w:tcPr>
            <w:tcW w:w="1586"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25.07.1966</w:t>
            </w:r>
          </w:p>
        </w:tc>
        <w:tc>
          <w:tcPr>
            <w:tcW w:w="720"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50</w:t>
            </w:r>
          </w:p>
        </w:tc>
        <w:tc>
          <w:tcPr>
            <w:tcW w:w="106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Male</w:t>
            </w:r>
          </w:p>
        </w:tc>
      </w:tr>
      <w:tr w:rsidR="002031DA" w:rsidRPr="007B790E" w:rsidTr="002031DA">
        <w:trPr>
          <w:trHeight w:val="576"/>
        </w:trPr>
        <w:tc>
          <w:tcPr>
            <w:tcW w:w="648" w:type="dxa"/>
          </w:tcPr>
          <w:p w:rsidR="002031DA" w:rsidRPr="007B790E" w:rsidRDefault="002031DA" w:rsidP="002031DA">
            <w:pPr>
              <w:autoSpaceDE w:val="0"/>
              <w:autoSpaceDN w:val="0"/>
              <w:adjustRightInd w:val="0"/>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2</w:t>
            </w:r>
          </w:p>
        </w:tc>
        <w:tc>
          <w:tcPr>
            <w:tcW w:w="2430" w:type="dxa"/>
          </w:tcPr>
          <w:p w:rsidR="002031DA" w:rsidRPr="007B790E" w:rsidRDefault="002031DA" w:rsidP="002031DA">
            <w:pPr>
              <w:autoSpaceDE w:val="0"/>
              <w:autoSpaceDN w:val="0"/>
              <w:adjustRightInd w:val="0"/>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Dr. K. Antony Baskaran</w:t>
            </w:r>
          </w:p>
        </w:tc>
        <w:tc>
          <w:tcPr>
            <w:tcW w:w="169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Associate Professor</w:t>
            </w:r>
          </w:p>
        </w:tc>
        <w:tc>
          <w:tcPr>
            <w:tcW w:w="1980"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 xml:space="preserve">M Com, M.Phil, B,Ed, PGDPM, Ph.D, </w:t>
            </w:r>
          </w:p>
        </w:tc>
        <w:tc>
          <w:tcPr>
            <w:tcW w:w="1908"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Human Resource, Marketing</w:t>
            </w:r>
          </w:p>
        </w:tc>
        <w:tc>
          <w:tcPr>
            <w:tcW w:w="124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22.12.99</w:t>
            </w:r>
          </w:p>
        </w:tc>
        <w:tc>
          <w:tcPr>
            <w:tcW w:w="158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22</w:t>
            </w:r>
          </w:p>
        </w:tc>
        <w:tc>
          <w:tcPr>
            <w:tcW w:w="1586"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13.04.1966</w:t>
            </w:r>
          </w:p>
        </w:tc>
        <w:tc>
          <w:tcPr>
            <w:tcW w:w="720"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50</w:t>
            </w:r>
          </w:p>
        </w:tc>
        <w:tc>
          <w:tcPr>
            <w:tcW w:w="106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Male</w:t>
            </w:r>
          </w:p>
        </w:tc>
      </w:tr>
      <w:tr w:rsidR="002031DA" w:rsidRPr="007B790E" w:rsidTr="002031DA">
        <w:trPr>
          <w:trHeight w:val="576"/>
        </w:trPr>
        <w:tc>
          <w:tcPr>
            <w:tcW w:w="648" w:type="dxa"/>
          </w:tcPr>
          <w:p w:rsidR="002031DA" w:rsidRPr="007B790E" w:rsidRDefault="002031DA" w:rsidP="002031DA">
            <w:pPr>
              <w:autoSpaceDE w:val="0"/>
              <w:autoSpaceDN w:val="0"/>
              <w:adjustRightInd w:val="0"/>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3</w:t>
            </w:r>
          </w:p>
        </w:tc>
        <w:tc>
          <w:tcPr>
            <w:tcW w:w="2430" w:type="dxa"/>
          </w:tcPr>
          <w:p w:rsidR="002031DA" w:rsidRPr="007B790E" w:rsidRDefault="002031DA" w:rsidP="002031DA">
            <w:pPr>
              <w:autoSpaceDE w:val="0"/>
              <w:autoSpaceDN w:val="0"/>
              <w:adjustRightInd w:val="0"/>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Rev. Dr. D. Maria Antony Raj</w:t>
            </w:r>
          </w:p>
        </w:tc>
        <w:tc>
          <w:tcPr>
            <w:tcW w:w="169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Associate Professor</w:t>
            </w:r>
          </w:p>
        </w:tc>
        <w:tc>
          <w:tcPr>
            <w:tcW w:w="1980"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M.Com, M.Phil, Ph.D.</w:t>
            </w:r>
          </w:p>
        </w:tc>
        <w:tc>
          <w:tcPr>
            <w:tcW w:w="1908"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Cost Accounting</w:t>
            </w:r>
          </w:p>
        </w:tc>
        <w:tc>
          <w:tcPr>
            <w:tcW w:w="124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29.07.06</w:t>
            </w:r>
          </w:p>
        </w:tc>
        <w:tc>
          <w:tcPr>
            <w:tcW w:w="158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15</w:t>
            </w:r>
          </w:p>
        </w:tc>
        <w:tc>
          <w:tcPr>
            <w:tcW w:w="1586"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28.02.1966</w:t>
            </w:r>
          </w:p>
        </w:tc>
        <w:tc>
          <w:tcPr>
            <w:tcW w:w="720"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50</w:t>
            </w:r>
          </w:p>
        </w:tc>
        <w:tc>
          <w:tcPr>
            <w:tcW w:w="106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Male</w:t>
            </w:r>
          </w:p>
        </w:tc>
      </w:tr>
      <w:tr w:rsidR="002031DA" w:rsidRPr="007B790E" w:rsidTr="002031DA">
        <w:trPr>
          <w:trHeight w:val="576"/>
        </w:trPr>
        <w:tc>
          <w:tcPr>
            <w:tcW w:w="648" w:type="dxa"/>
          </w:tcPr>
          <w:p w:rsidR="002031DA" w:rsidRPr="007B790E" w:rsidRDefault="002031DA" w:rsidP="002031DA">
            <w:pPr>
              <w:autoSpaceDE w:val="0"/>
              <w:autoSpaceDN w:val="0"/>
              <w:adjustRightInd w:val="0"/>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4</w:t>
            </w:r>
          </w:p>
        </w:tc>
        <w:tc>
          <w:tcPr>
            <w:tcW w:w="2430" w:type="dxa"/>
          </w:tcPr>
          <w:p w:rsidR="002031DA" w:rsidRPr="007B790E" w:rsidRDefault="002031DA" w:rsidP="002031DA">
            <w:pPr>
              <w:autoSpaceDE w:val="0"/>
              <w:autoSpaceDN w:val="0"/>
              <w:adjustRightInd w:val="0"/>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Dr. S. Hariharan</w:t>
            </w:r>
          </w:p>
        </w:tc>
        <w:tc>
          <w:tcPr>
            <w:tcW w:w="169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Assistant Professor</w:t>
            </w:r>
          </w:p>
        </w:tc>
        <w:tc>
          <w:tcPr>
            <w:tcW w:w="1980"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M.Com, M.Phil, Ph.D, MBA, NET Qualified.</w:t>
            </w:r>
          </w:p>
        </w:tc>
        <w:tc>
          <w:tcPr>
            <w:tcW w:w="1908"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Financial Accounting</w:t>
            </w:r>
          </w:p>
        </w:tc>
        <w:tc>
          <w:tcPr>
            <w:tcW w:w="124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18.06.15</w:t>
            </w:r>
          </w:p>
        </w:tc>
        <w:tc>
          <w:tcPr>
            <w:tcW w:w="158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11</w:t>
            </w:r>
          </w:p>
        </w:tc>
        <w:tc>
          <w:tcPr>
            <w:tcW w:w="1586"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11.07.1981</w:t>
            </w:r>
          </w:p>
        </w:tc>
        <w:tc>
          <w:tcPr>
            <w:tcW w:w="720"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34</w:t>
            </w:r>
          </w:p>
        </w:tc>
        <w:tc>
          <w:tcPr>
            <w:tcW w:w="1062" w:type="dxa"/>
          </w:tcPr>
          <w:p w:rsidR="002031DA" w:rsidRPr="007B790E" w:rsidRDefault="002031DA" w:rsidP="002031DA">
            <w:pPr>
              <w:tabs>
                <w:tab w:val="left" w:pos="508"/>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Male</w:t>
            </w:r>
          </w:p>
        </w:tc>
      </w:tr>
      <w:tr w:rsidR="002031DA" w:rsidRPr="007B790E" w:rsidTr="002031DA">
        <w:trPr>
          <w:trHeight w:val="576"/>
        </w:trPr>
        <w:tc>
          <w:tcPr>
            <w:tcW w:w="648" w:type="dxa"/>
          </w:tcPr>
          <w:p w:rsidR="002031DA" w:rsidRPr="007B790E" w:rsidRDefault="002031DA" w:rsidP="002031DA">
            <w:pPr>
              <w:autoSpaceDE w:val="0"/>
              <w:autoSpaceDN w:val="0"/>
              <w:adjustRightInd w:val="0"/>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5</w:t>
            </w:r>
          </w:p>
        </w:tc>
        <w:tc>
          <w:tcPr>
            <w:tcW w:w="2430" w:type="dxa"/>
          </w:tcPr>
          <w:p w:rsidR="002031DA" w:rsidRPr="007B790E" w:rsidRDefault="002031DA" w:rsidP="002031DA">
            <w:pPr>
              <w:autoSpaceDE w:val="0"/>
              <w:autoSpaceDN w:val="0"/>
              <w:adjustRightInd w:val="0"/>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Dr. G. Prakash Raj</w:t>
            </w:r>
          </w:p>
        </w:tc>
        <w:tc>
          <w:tcPr>
            <w:tcW w:w="169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Assistant Professor</w:t>
            </w:r>
          </w:p>
        </w:tc>
        <w:tc>
          <w:tcPr>
            <w:tcW w:w="1980"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M.Com, Ph.D, MBA, NET Qualified.</w:t>
            </w:r>
          </w:p>
        </w:tc>
        <w:tc>
          <w:tcPr>
            <w:tcW w:w="1908"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Financial Management</w:t>
            </w:r>
          </w:p>
        </w:tc>
        <w:tc>
          <w:tcPr>
            <w:tcW w:w="124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18.06.15</w:t>
            </w:r>
          </w:p>
        </w:tc>
        <w:tc>
          <w:tcPr>
            <w:tcW w:w="158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11.5</w:t>
            </w:r>
          </w:p>
        </w:tc>
        <w:tc>
          <w:tcPr>
            <w:tcW w:w="1586"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27.06.1978</w:t>
            </w:r>
          </w:p>
        </w:tc>
        <w:tc>
          <w:tcPr>
            <w:tcW w:w="720"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37</w:t>
            </w:r>
          </w:p>
        </w:tc>
        <w:tc>
          <w:tcPr>
            <w:tcW w:w="1062" w:type="dxa"/>
          </w:tcPr>
          <w:p w:rsidR="002031DA" w:rsidRPr="007B790E" w:rsidRDefault="002031DA" w:rsidP="002031DA">
            <w:pPr>
              <w:tabs>
                <w:tab w:val="left" w:pos="1239"/>
              </w:tabs>
              <w:jc w:val="right"/>
              <w:rPr>
                <w:rFonts w:ascii="Times New Roman" w:eastAsia="Times New Roman" w:hAnsi="Times New Roman" w:cs="Times New Roman"/>
                <w:sz w:val="24"/>
                <w:szCs w:val="24"/>
                <w:lang w:bidi="ta-IN"/>
              </w:rPr>
            </w:pPr>
            <w:r w:rsidRPr="007B790E">
              <w:rPr>
                <w:rFonts w:ascii="Times New Roman" w:eastAsia="Times New Roman" w:hAnsi="Times New Roman" w:cs="Times New Roman"/>
                <w:sz w:val="24"/>
                <w:szCs w:val="24"/>
                <w:lang w:bidi="ta-IN"/>
              </w:rPr>
              <w:t>Male</w:t>
            </w:r>
          </w:p>
        </w:tc>
      </w:tr>
    </w:tbl>
    <w:p w:rsidR="002031DA" w:rsidRPr="007B790E" w:rsidRDefault="002031DA" w:rsidP="002031DA">
      <w:pPr>
        <w:pStyle w:val="ListParagraph"/>
        <w:tabs>
          <w:tab w:val="left" w:pos="1596"/>
        </w:tabs>
        <w:spacing w:line="360" w:lineRule="auto"/>
        <w:jc w:val="both"/>
        <w:rPr>
          <w:rFonts w:ascii="Times New Roman" w:eastAsia="Verdana" w:hAnsi="Times New Roman"/>
          <w:b/>
          <w:sz w:val="24"/>
          <w:szCs w:val="24"/>
        </w:rPr>
      </w:pPr>
    </w:p>
    <w:p w:rsidR="002031DA" w:rsidRDefault="002031DA" w:rsidP="002031DA">
      <w:pPr>
        <w:spacing w:after="0" w:line="240" w:lineRule="auto"/>
        <w:rPr>
          <w:rFonts w:ascii="Times New Roman" w:hAnsi="Times New Roman" w:cs="Times New Roman"/>
          <w:sz w:val="24"/>
          <w:szCs w:val="24"/>
        </w:rPr>
        <w:sectPr w:rsidR="002031DA" w:rsidSect="002031DA">
          <w:pgSz w:w="15840" w:h="12240" w:orient="landscape"/>
          <w:pgMar w:top="1440" w:right="1440" w:bottom="1440" w:left="1440" w:header="708" w:footer="708" w:gutter="0"/>
          <w:cols w:space="708"/>
          <w:docGrid w:linePitch="360"/>
        </w:sectPr>
      </w:pPr>
    </w:p>
    <w:p w:rsidR="002031DA" w:rsidRDefault="002031DA" w:rsidP="002031DA">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ACADEMIC AUDIT REPORT </w:t>
      </w:r>
    </w:p>
    <w:p w:rsidR="002031DA" w:rsidRDefault="002031DA" w:rsidP="002031DA">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CURRICULUM (ANNEXURE-V)</w:t>
      </w:r>
    </w:p>
    <w:p w:rsidR="002031DA" w:rsidRDefault="002031DA" w:rsidP="002031DA">
      <w:pPr>
        <w:spacing w:after="0"/>
        <w:jc w:val="both"/>
        <w:rPr>
          <w:rFonts w:ascii="Times New Roman" w:hAnsi="Times New Roman" w:cs="Times New Roman"/>
          <w:b/>
          <w:sz w:val="24"/>
          <w:szCs w:val="24"/>
        </w:rPr>
      </w:pPr>
    </w:p>
    <w:p w:rsidR="002031DA" w:rsidRDefault="002031DA" w:rsidP="002031DA">
      <w:pPr>
        <w:spacing w:after="0"/>
        <w:jc w:val="both"/>
        <w:rPr>
          <w:rFonts w:ascii="Times New Roman" w:hAnsi="Times New Roman" w:cs="Times New Roman"/>
          <w:b/>
          <w:sz w:val="24"/>
          <w:szCs w:val="24"/>
        </w:rPr>
      </w:pPr>
      <w:r w:rsidRPr="00000CAF">
        <w:rPr>
          <w:rFonts w:ascii="Times New Roman" w:hAnsi="Times New Roman" w:cs="Times New Roman"/>
          <w:b/>
          <w:sz w:val="24"/>
          <w:szCs w:val="24"/>
        </w:rPr>
        <w:t xml:space="preserve">Appreciation </w:t>
      </w:r>
    </w:p>
    <w:p w:rsidR="002031DA" w:rsidRPr="00000CAF" w:rsidRDefault="002031DA" w:rsidP="002031DA">
      <w:pPr>
        <w:spacing w:after="0"/>
        <w:jc w:val="both"/>
        <w:rPr>
          <w:rFonts w:ascii="Times New Roman" w:hAnsi="Times New Roman" w:cs="Times New Roman"/>
          <w:b/>
          <w:sz w:val="24"/>
          <w:szCs w:val="24"/>
        </w:rPr>
      </w:pPr>
    </w:p>
    <w:p w:rsidR="002031DA" w:rsidRPr="00000CAF" w:rsidRDefault="002031DA" w:rsidP="002031DA">
      <w:pPr>
        <w:spacing w:after="0"/>
        <w:jc w:val="both"/>
        <w:rPr>
          <w:rFonts w:ascii="Times New Roman" w:hAnsi="Times New Roman" w:cs="Times New Roman"/>
          <w:sz w:val="24"/>
          <w:szCs w:val="24"/>
        </w:rPr>
      </w:pPr>
      <w:r w:rsidRPr="00000CAF">
        <w:rPr>
          <w:rFonts w:ascii="Times New Roman" w:hAnsi="Times New Roman" w:cs="Times New Roman"/>
          <w:sz w:val="24"/>
          <w:szCs w:val="24"/>
        </w:rPr>
        <w:t>- Unitization is carried uniformly and balanced in almost all the papers;</w:t>
      </w:r>
    </w:p>
    <w:p w:rsidR="002031DA" w:rsidRPr="00000CAF" w:rsidRDefault="002031DA" w:rsidP="002031DA">
      <w:pPr>
        <w:spacing w:after="0"/>
        <w:jc w:val="both"/>
        <w:rPr>
          <w:rFonts w:ascii="Times New Roman" w:hAnsi="Times New Roman" w:cs="Times New Roman"/>
          <w:sz w:val="24"/>
          <w:szCs w:val="24"/>
        </w:rPr>
      </w:pPr>
      <w:r w:rsidRPr="00000CAF">
        <w:rPr>
          <w:rFonts w:ascii="Times New Roman" w:hAnsi="Times New Roman" w:cs="Times New Roman"/>
          <w:sz w:val="24"/>
          <w:szCs w:val="24"/>
        </w:rPr>
        <w:t>- Text books and Reference books are aptly quoted for all the subjects;</w:t>
      </w:r>
    </w:p>
    <w:p w:rsidR="002031DA" w:rsidRPr="00000CAF" w:rsidRDefault="002031DA" w:rsidP="002031DA">
      <w:pPr>
        <w:spacing w:after="0"/>
        <w:jc w:val="both"/>
        <w:rPr>
          <w:rFonts w:ascii="Times New Roman" w:hAnsi="Times New Roman" w:cs="Times New Roman"/>
          <w:sz w:val="24"/>
          <w:szCs w:val="24"/>
        </w:rPr>
      </w:pPr>
      <w:r w:rsidRPr="00000CAF">
        <w:rPr>
          <w:rFonts w:ascii="Times New Roman" w:hAnsi="Times New Roman" w:cs="Times New Roman"/>
          <w:sz w:val="24"/>
          <w:szCs w:val="24"/>
        </w:rPr>
        <w:t>- There is a good sequence in the arrangement of chapters in all the papers.</w:t>
      </w:r>
    </w:p>
    <w:p w:rsidR="002031DA" w:rsidRDefault="002031DA" w:rsidP="002031DA">
      <w:pPr>
        <w:spacing w:after="0"/>
        <w:jc w:val="both"/>
        <w:rPr>
          <w:rFonts w:ascii="Times New Roman" w:hAnsi="Times New Roman" w:cs="Times New Roman"/>
          <w:b/>
          <w:sz w:val="24"/>
          <w:szCs w:val="24"/>
        </w:rPr>
      </w:pPr>
    </w:p>
    <w:p w:rsidR="002031DA" w:rsidRDefault="002031DA" w:rsidP="002031DA">
      <w:pPr>
        <w:spacing w:after="0"/>
        <w:jc w:val="both"/>
        <w:rPr>
          <w:rFonts w:ascii="Times New Roman" w:hAnsi="Times New Roman" w:cs="Times New Roman"/>
          <w:b/>
          <w:sz w:val="24"/>
          <w:szCs w:val="24"/>
        </w:rPr>
      </w:pPr>
      <w:r w:rsidRPr="00000CAF">
        <w:rPr>
          <w:rFonts w:ascii="Times New Roman" w:hAnsi="Times New Roman" w:cs="Times New Roman"/>
          <w:b/>
          <w:sz w:val="24"/>
          <w:szCs w:val="24"/>
        </w:rPr>
        <w:t xml:space="preserve">To Clarify </w:t>
      </w:r>
    </w:p>
    <w:p w:rsidR="002031DA" w:rsidRPr="00395287" w:rsidRDefault="002031DA" w:rsidP="002031DA">
      <w:pPr>
        <w:spacing w:after="0"/>
        <w:jc w:val="both"/>
        <w:rPr>
          <w:rFonts w:ascii="Times New Roman" w:hAnsi="Times New Roman" w:cs="Times New Roman"/>
          <w:b/>
          <w:sz w:val="24"/>
          <w:szCs w:val="24"/>
        </w:rPr>
      </w:pPr>
      <w:r w:rsidRPr="00395287">
        <w:rPr>
          <w:rFonts w:ascii="Times New Roman" w:hAnsi="Times New Roman" w:cs="Times New Roman"/>
          <w:b/>
          <w:sz w:val="24"/>
          <w:szCs w:val="24"/>
          <w:bdr w:val="single" w:sz="4" w:space="0" w:color="auto"/>
        </w:rPr>
        <w:t>B. Com</w:t>
      </w:r>
    </w:p>
    <w:p w:rsidR="002031DA" w:rsidRPr="00E65680" w:rsidRDefault="002031DA" w:rsidP="002031DA">
      <w:pPr>
        <w:spacing w:after="0"/>
        <w:jc w:val="both"/>
        <w:rPr>
          <w:rFonts w:ascii="Times New Roman" w:hAnsi="Times New Roman" w:cs="Times New Roman"/>
          <w:b/>
          <w:sz w:val="24"/>
          <w:szCs w:val="24"/>
        </w:rPr>
      </w:pPr>
      <w:r w:rsidRPr="00E65680">
        <w:rPr>
          <w:rFonts w:ascii="Times New Roman" w:hAnsi="Times New Roman" w:cs="Times New Roman"/>
          <w:b/>
          <w:sz w:val="24"/>
          <w:szCs w:val="24"/>
        </w:rPr>
        <w:t>Semester I</w:t>
      </w:r>
    </w:p>
    <w:p w:rsidR="002031DA" w:rsidRDefault="002031DA" w:rsidP="002031DA">
      <w:pPr>
        <w:pStyle w:val="ListParagraph"/>
        <w:numPr>
          <w:ilvl w:val="0"/>
          <w:numId w:val="10"/>
        </w:numPr>
        <w:spacing w:after="0"/>
        <w:jc w:val="both"/>
        <w:rPr>
          <w:rFonts w:ascii="Times New Roman" w:hAnsi="Times New Roman" w:cs="Times New Roman"/>
          <w:sz w:val="24"/>
          <w:szCs w:val="24"/>
        </w:rPr>
      </w:pPr>
      <w:r w:rsidRPr="00395287">
        <w:rPr>
          <w:rFonts w:ascii="Times New Roman" w:hAnsi="Times New Roman" w:cs="Times New Roman"/>
          <w:sz w:val="24"/>
          <w:szCs w:val="24"/>
        </w:rPr>
        <w:t>C-112- Accounts paper –Average Due Date chapter can be replaced;</w:t>
      </w:r>
    </w:p>
    <w:p w:rsidR="002031DA" w:rsidRPr="00395287" w:rsidRDefault="002031DA" w:rsidP="002031DA">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C-113-Business Organisation – Unit V – Corporate Governance, Social Audit chapters need to be incorporated to make the paper comprehensive;</w:t>
      </w:r>
    </w:p>
    <w:p w:rsidR="002031DA" w:rsidRPr="00E65680" w:rsidRDefault="002031DA" w:rsidP="002031DA">
      <w:pPr>
        <w:spacing w:after="0"/>
        <w:jc w:val="both"/>
        <w:rPr>
          <w:rFonts w:ascii="Times New Roman" w:hAnsi="Times New Roman" w:cs="Times New Roman"/>
          <w:b/>
          <w:sz w:val="24"/>
          <w:szCs w:val="24"/>
        </w:rPr>
      </w:pPr>
      <w:r w:rsidRPr="00E65680">
        <w:rPr>
          <w:rFonts w:ascii="Times New Roman" w:hAnsi="Times New Roman" w:cs="Times New Roman"/>
          <w:b/>
          <w:sz w:val="24"/>
          <w:szCs w:val="24"/>
        </w:rPr>
        <w:t>Semester II</w:t>
      </w:r>
    </w:p>
    <w:p w:rsidR="002031DA" w:rsidRPr="00395287" w:rsidRDefault="002031DA" w:rsidP="002031DA">
      <w:pPr>
        <w:pStyle w:val="ListParagraph"/>
        <w:numPr>
          <w:ilvl w:val="0"/>
          <w:numId w:val="10"/>
        </w:numPr>
        <w:spacing w:after="0"/>
        <w:jc w:val="both"/>
        <w:rPr>
          <w:rFonts w:ascii="Times New Roman" w:hAnsi="Times New Roman" w:cs="Times New Roman"/>
          <w:sz w:val="24"/>
          <w:szCs w:val="24"/>
        </w:rPr>
      </w:pPr>
      <w:r w:rsidRPr="00395287">
        <w:rPr>
          <w:rFonts w:ascii="Times New Roman" w:hAnsi="Times New Roman" w:cs="Times New Roman"/>
          <w:sz w:val="24"/>
          <w:szCs w:val="24"/>
        </w:rPr>
        <w:t>C-212 – Financial Accounting (I)- Accounting Standard chapter could be shifted to Unit V;</w:t>
      </w:r>
    </w:p>
    <w:p w:rsidR="002031DA" w:rsidRPr="00395287" w:rsidRDefault="002031DA" w:rsidP="002031DA">
      <w:pPr>
        <w:pStyle w:val="ListParagraph"/>
        <w:numPr>
          <w:ilvl w:val="0"/>
          <w:numId w:val="10"/>
        </w:numPr>
        <w:spacing w:after="0"/>
        <w:jc w:val="both"/>
        <w:rPr>
          <w:rFonts w:ascii="Times New Roman" w:hAnsi="Times New Roman" w:cs="Times New Roman"/>
          <w:sz w:val="24"/>
          <w:szCs w:val="24"/>
        </w:rPr>
      </w:pPr>
      <w:r w:rsidRPr="00395287">
        <w:rPr>
          <w:rFonts w:ascii="Times New Roman" w:hAnsi="Times New Roman" w:cs="Times New Roman"/>
          <w:sz w:val="24"/>
          <w:szCs w:val="24"/>
        </w:rPr>
        <w:t>C-213 – IBS- Debit card chapter could be shifted to Unit V;</w:t>
      </w:r>
    </w:p>
    <w:p w:rsidR="002031DA" w:rsidRPr="00E65680" w:rsidRDefault="002031DA" w:rsidP="002031DA">
      <w:pPr>
        <w:spacing w:after="0"/>
        <w:jc w:val="both"/>
        <w:rPr>
          <w:rFonts w:ascii="Times New Roman" w:hAnsi="Times New Roman" w:cs="Times New Roman"/>
          <w:b/>
          <w:sz w:val="24"/>
          <w:szCs w:val="24"/>
        </w:rPr>
      </w:pPr>
      <w:r w:rsidRPr="00E65680">
        <w:rPr>
          <w:rFonts w:ascii="Times New Roman" w:hAnsi="Times New Roman" w:cs="Times New Roman"/>
          <w:b/>
          <w:sz w:val="24"/>
          <w:szCs w:val="24"/>
        </w:rPr>
        <w:t>Semester IV</w:t>
      </w:r>
    </w:p>
    <w:p w:rsidR="002031DA" w:rsidRPr="00395287" w:rsidRDefault="002031DA" w:rsidP="002031DA">
      <w:pPr>
        <w:pStyle w:val="ListParagraph"/>
        <w:numPr>
          <w:ilvl w:val="0"/>
          <w:numId w:val="11"/>
        </w:numPr>
        <w:spacing w:after="0"/>
        <w:jc w:val="both"/>
        <w:rPr>
          <w:rFonts w:ascii="Times New Roman" w:hAnsi="Times New Roman" w:cs="Times New Roman"/>
          <w:sz w:val="24"/>
          <w:szCs w:val="24"/>
        </w:rPr>
      </w:pPr>
      <w:r w:rsidRPr="00395287">
        <w:rPr>
          <w:rFonts w:ascii="Times New Roman" w:hAnsi="Times New Roman" w:cs="Times New Roman"/>
          <w:sz w:val="24"/>
          <w:szCs w:val="24"/>
        </w:rPr>
        <w:t>C-419-Business Management – Staffing chapter is important, but not incorporated;</w:t>
      </w:r>
    </w:p>
    <w:p w:rsidR="002031DA" w:rsidRPr="00E65680" w:rsidRDefault="002031DA" w:rsidP="002031DA">
      <w:pPr>
        <w:spacing w:after="0"/>
        <w:jc w:val="both"/>
        <w:rPr>
          <w:rFonts w:ascii="Times New Roman" w:hAnsi="Times New Roman" w:cs="Times New Roman"/>
          <w:b/>
          <w:sz w:val="24"/>
          <w:szCs w:val="24"/>
        </w:rPr>
      </w:pPr>
      <w:r w:rsidRPr="00E65680">
        <w:rPr>
          <w:rFonts w:ascii="Times New Roman" w:hAnsi="Times New Roman" w:cs="Times New Roman"/>
          <w:b/>
          <w:sz w:val="24"/>
          <w:szCs w:val="24"/>
        </w:rPr>
        <w:t>Allied Paper</w:t>
      </w:r>
    </w:p>
    <w:p w:rsidR="002031DA" w:rsidRPr="00395287" w:rsidRDefault="002031DA" w:rsidP="002031DA">
      <w:pPr>
        <w:pStyle w:val="ListParagraph"/>
        <w:numPr>
          <w:ilvl w:val="0"/>
          <w:numId w:val="12"/>
        </w:numPr>
        <w:spacing w:after="0"/>
        <w:jc w:val="both"/>
        <w:rPr>
          <w:rFonts w:ascii="Times New Roman" w:hAnsi="Times New Roman" w:cs="Times New Roman"/>
          <w:sz w:val="24"/>
          <w:szCs w:val="24"/>
        </w:rPr>
      </w:pPr>
      <w:r w:rsidRPr="00395287">
        <w:rPr>
          <w:rFonts w:ascii="Times New Roman" w:hAnsi="Times New Roman" w:cs="Times New Roman"/>
          <w:sz w:val="24"/>
          <w:szCs w:val="24"/>
        </w:rPr>
        <w:t>II BA Economics – Principles of Accounting – Too heavy, Non-Trading Organisation chapter may be removed; (Subject code no. is missing);</w:t>
      </w:r>
    </w:p>
    <w:p w:rsidR="002031DA" w:rsidRPr="00395287" w:rsidRDefault="002031DA" w:rsidP="002031DA">
      <w:pPr>
        <w:pStyle w:val="ListParagraph"/>
        <w:numPr>
          <w:ilvl w:val="0"/>
          <w:numId w:val="12"/>
        </w:numPr>
        <w:spacing w:after="0"/>
        <w:jc w:val="both"/>
        <w:rPr>
          <w:rFonts w:ascii="Times New Roman" w:hAnsi="Times New Roman" w:cs="Times New Roman"/>
          <w:sz w:val="24"/>
          <w:szCs w:val="24"/>
        </w:rPr>
      </w:pPr>
      <w:r w:rsidRPr="00395287">
        <w:rPr>
          <w:rFonts w:ascii="Times New Roman" w:hAnsi="Times New Roman" w:cs="Times New Roman"/>
          <w:sz w:val="24"/>
          <w:szCs w:val="24"/>
        </w:rPr>
        <w:t>II BA Economics – Elements of Cost Accounting – What is the relevance of teaching this paper to the BA Economics students; Marginal costing need not be there;</w:t>
      </w:r>
    </w:p>
    <w:p w:rsidR="002031DA" w:rsidRPr="00395287" w:rsidRDefault="002031DA" w:rsidP="002031DA">
      <w:pPr>
        <w:pStyle w:val="ListParagraph"/>
        <w:numPr>
          <w:ilvl w:val="0"/>
          <w:numId w:val="12"/>
        </w:numPr>
        <w:spacing w:after="0"/>
        <w:jc w:val="both"/>
        <w:rPr>
          <w:rFonts w:ascii="Times New Roman" w:hAnsi="Times New Roman" w:cs="Times New Roman"/>
          <w:sz w:val="24"/>
          <w:szCs w:val="24"/>
        </w:rPr>
      </w:pPr>
      <w:r w:rsidRPr="00395287">
        <w:rPr>
          <w:rFonts w:ascii="Times New Roman" w:hAnsi="Times New Roman" w:cs="Times New Roman"/>
          <w:sz w:val="24"/>
          <w:szCs w:val="24"/>
        </w:rPr>
        <w:t>II BCA – Financial Accounting – Average Due Date chapter could be replaced with some other relevant chapter;</w:t>
      </w:r>
    </w:p>
    <w:p w:rsidR="002031DA" w:rsidRPr="00395287" w:rsidRDefault="002031DA" w:rsidP="002031DA">
      <w:pPr>
        <w:pStyle w:val="ListParagraph"/>
        <w:numPr>
          <w:ilvl w:val="0"/>
          <w:numId w:val="12"/>
        </w:numPr>
        <w:spacing w:after="0"/>
        <w:jc w:val="both"/>
        <w:rPr>
          <w:rFonts w:ascii="Times New Roman" w:hAnsi="Times New Roman" w:cs="Times New Roman"/>
          <w:sz w:val="24"/>
          <w:szCs w:val="24"/>
        </w:rPr>
      </w:pPr>
      <w:r w:rsidRPr="00395287">
        <w:rPr>
          <w:rFonts w:ascii="Times New Roman" w:hAnsi="Times New Roman" w:cs="Times New Roman"/>
          <w:sz w:val="24"/>
          <w:szCs w:val="24"/>
        </w:rPr>
        <w:t>BCA – Cost and Management Accounting – Overhead chapter is missing; without that costing study will be incomplete;</w:t>
      </w:r>
    </w:p>
    <w:p w:rsidR="002031DA" w:rsidRPr="00E65680" w:rsidRDefault="002031DA" w:rsidP="002031DA">
      <w:pPr>
        <w:spacing w:after="0"/>
        <w:ind w:left="360"/>
        <w:jc w:val="both"/>
        <w:rPr>
          <w:rFonts w:ascii="Times New Roman" w:hAnsi="Times New Roman" w:cs="Times New Roman"/>
          <w:b/>
          <w:sz w:val="24"/>
          <w:szCs w:val="24"/>
        </w:rPr>
      </w:pPr>
      <w:r w:rsidRPr="00E65680">
        <w:rPr>
          <w:rFonts w:ascii="Times New Roman" w:hAnsi="Times New Roman" w:cs="Times New Roman"/>
          <w:b/>
          <w:sz w:val="24"/>
          <w:szCs w:val="24"/>
        </w:rPr>
        <w:t>Semester V</w:t>
      </w:r>
    </w:p>
    <w:p w:rsidR="002031DA" w:rsidRPr="0034471A" w:rsidRDefault="002031DA" w:rsidP="002031DA">
      <w:pPr>
        <w:pStyle w:val="ListParagraph"/>
        <w:numPr>
          <w:ilvl w:val="0"/>
          <w:numId w:val="13"/>
        </w:numPr>
        <w:spacing w:after="0"/>
        <w:jc w:val="both"/>
        <w:rPr>
          <w:rFonts w:ascii="Times New Roman" w:hAnsi="Times New Roman" w:cs="Times New Roman"/>
          <w:sz w:val="24"/>
          <w:szCs w:val="24"/>
        </w:rPr>
      </w:pPr>
      <w:r w:rsidRPr="00395287">
        <w:rPr>
          <w:rFonts w:ascii="Times New Roman" w:hAnsi="Times New Roman" w:cs="Times New Roman"/>
          <w:sz w:val="24"/>
          <w:szCs w:val="24"/>
        </w:rPr>
        <w:t>Advanced Corporate Accounting syllabus is heavy;</w:t>
      </w:r>
    </w:p>
    <w:p w:rsidR="002031DA" w:rsidRPr="00E65680" w:rsidRDefault="002031DA" w:rsidP="002031DA">
      <w:pPr>
        <w:spacing w:after="0"/>
        <w:ind w:left="360"/>
        <w:jc w:val="both"/>
        <w:rPr>
          <w:rFonts w:ascii="Times New Roman" w:hAnsi="Times New Roman" w:cs="Times New Roman"/>
          <w:b/>
          <w:sz w:val="24"/>
          <w:szCs w:val="24"/>
        </w:rPr>
      </w:pPr>
      <w:r w:rsidRPr="00E65680">
        <w:rPr>
          <w:rFonts w:ascii="Times New Roman" w:hAnsi="Times New Roman" w:cs="Times New Roman"/>
          <w:b/>
          <w:sz w:val="24"/>
          <w:szCs w:val="24"/>
        </w:rPr>
        <w:t>Semester VI</w:t>
      </w:r>
    </w:p>
    <w:p w:rsidR="002031DA" w:rsidRPr="00E85473" w:rsidRDefault="002031DA" w:rsidP="002031DA">
      <w:pPr>
        <w:pStyle w:val="ListParagraph"/>
        <w:numPr>
          <w:ilvl w:val="0"/>
          <w:numId w:val="14"/>
        </w:numPr>
        <w:spacing w:after="0"/>
        <w:jc w:val="both"/>
        <w:rPr>
          <w:rFonts w:ascii="Times New Roman" w:hAnsi="Times New Roman" w:cs="Times New Roman"/>
          <w:sz w:val="24"/>
          <w:szCs w:val="24"/>
        </w:rPr>
      </w:pPr>
      <w:r w:rsidRPr="00395287">
        <w:rPr>
          <w:rFonts w:ascii="Times New Roman" w:hAnsi="Times New Roman" w:cs="Times New Roman"/>
          <w:sz w:val="24"/>
          <w:szCs w:val="24"/>
        </w:rPr>
        <w:t>Income Tax Syllabus – Assessment Procedure chapter could be shifted to VI Semester Income Tax syllabus and Profits and Gain chapter could be brought forward to Semester V Income Tax syllabus;</w:t>
      </w:r>
    </w:p>
    <w:p w:rsidR="002031DA" w:rsidRPr="00E65680" w:rsidRDefault="002031DA" w:rsidP="002031DA">
      <w:pPr>
        <w:spacing w:after="0"/>
        <w:ind w:left="360"/>
        <w:jc w:val="both"/>
        <w:rPr>
          <w:rFonts w:ascii="Times New Roman" w:hAnsi="Times New Roman" w:cs="Times New Roman"/>
          <w:b/>
          <w:sz w:val="24"/>
          <w:szCs w:val="24"/>
        </w:rPr>
      </w:pPr>
      <w:r w:rsidRPr="00E65680">
        <w:rPr>
          <w:rFonts w:ascii="Times New Roman" w:hAnsi="Times New Roman" w:cs="Times New Roman"/>
          <w:b/>
          <w:sz w:val="24"/>
          <w:szCs w:val="24"/>
        </w:rPr>
        <w:t>Major Elective</w:t>
      </w:r>
    </w:p>
    <w:p w:rsidR="002031DA" w:rsidRDefault="002031DA" w:rsidP="002031DA">
      <w:pPr>
        <w:pStyle w:val="ListParagraph"/>
        <w:numPr>
          <w:ilvl w:val="0"/>
          <w:numId w:val="15"/>
        </w:numPr>
        <w:spacing w:after="0"/>
        <w:jc w:val="both"/>
        <w:rPr>
          <w:rFonts w:ascii="Times New Roman" w:hAnsi="Times New Roman" w:cs="Times New Roman"/>
          <w:sz w:val="24"/>
          <w:szCs w:val="24"/>
        </w:rPr>
      </w:pPr>
      <w:r w:rsidRPr="00395287">
        <w:rPr>
          <w:rFonts w:ascii="Times New Roman" w:hAnsi="Times New Roman" w:cs="Times New Roman"/>
          <w:sz w:val="24"/>
          <w:szCs w:val="24"/>
        </w:rPr>
        <w:t>Basic Accounting and Correspondence – To which class students, it is offered?</w:t>
      </w:r>
    </w:p>
    <w:p w:rsidR="002031DA" w:rsidRPr="00395287" w:rsidRDefault="002031DA" w:rsidP="002031DA">
      <w:pPr>
        <w:pStyle w:val="ListParagraph"/>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r w:rsidRPr="00395287">
        <w:rPr>
          <w:rFonts w:ascii="Times New Roman" w:hAnsi="Times New Roman" w:cs="Times New Roman"/>
          <w:b/>
          <w:sz w:val="24"/>
          <w:szCs w:val="24"/>
          <w:bdr w:val="single" w:sz="4" w:space="0" w:color="auto"/>
        </w:rPr>
        <w:t>M.Com</w:t>
      </w:r>
      <w:r>
        <w:rPr>
          <w:rFonts w:ascii="Times New Roman" w:hAnsi="Times New Roman" w:cs="Times New Roman"/>
          <w:b/>
          <w:sz w:val="24"/>
          <w:szCs w:val="24"/>
        </w:rPr>
        <w:t xml:space="preserve"> - </w:t>
      </w:r>
      <w:r w:rsidRPr="00395287">
        <w:rPr>
          <w:rFonts w:ascii="Times New Roman" w:hAnsi="Times New Roman" w:cs="Times New Roman"/>
          <w:sz w:val="24"/>
          <w:szCs w:val="24"/>
        </w:rPr>
        <w:t>Syllabi are comprehensively framed for all the semesters</w:t>
      </w:r>
      <w:r>
        <w:rPr>
          <w:rFonts w:ascii="Times New Roman" w:hAnsi="Times New Roman" w:cs="Times New Roman"/>
          <w:sz w:val="24"/>
          <w:szCs w:val="24"/>
        </w:rPr>
        <w:t>.</w:t>
      </w: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b/>
          <w:sz w:val="24"/>
          <w:szCs w:val="24"/>
        </w:rPr>
      </w:pPr>
      <w:r w:rsidRPr="000C3B30">
        <w:rPr>
          <w:rFonts w:ascii="Times New Roman" w:hAnsi="Times New Roman" w:cs="Times New Roman"/>
          <w:b/>
          <w:sz w:val="24"/>
          <w:szCs w:val="24"/>
          <w:bdr w:val="single" w:sz="4" w:space="0" w:color="auto"/>
        </w:rPr>
        <w:t>M.Phil</w:t>
      </w:r>
    </w:p>
    <w:p w:rsidR="002031DA" w:rsidRPr="0011799A" w:rsidRDefault="002031DA" w:rsidP="002031DA">
      <w:pPr>
        <w:spacing w:after="0"/>
        <w:jc w:val="both"/>
        <w:rPr>
          <w:rFonts w:ascii="Times New Roman" w:hAnsi="Times New Roman" w:cs="Times New Roman"/>
          <w:sz w:val="24"/>
          <w:szCs w:val="24"/>
        </w:rPr>
      </w:pPr>
      <w:r w:rsidRPr="0011799A">
        <w:rPr>
          <w:rFonts w:ascii="Times New Roman" w:hAnsi="Times New Roman" w:cs="Times New Roman"/>
          <w:sz w:val="24"/>
          <w:szCs w:val="24"/>
        </w:rPr>
        <w:t>- Paper on ‘General Skills on Teaching and Learning’ – is good and appreciable;</w:t>
      </w:r>
    </w:p>
    <w:p w:rsidR="002031DA" w:rsidRPr="0011799A" w:rsidRDefault="002031DA" w:rsidP="002031DA">
      <w:pPr>
        <w:spacing w:after="0"/>
        <w:jc w:val="both"/>
        <w:rPr>
          <w:rFonts w:ascii="Times New Roman" w:hAnsi="Times New Roman" w:cs="Times New Roman"/>
          <w:sz w:val="24"/>
          <w:szCs w:val="24"/>
        </w:rPr>
      </w:pPr>
      <w:r w:rsidRPr="0011799A">
        <w:rPr>
          <w:rFonts w:ascii="Times New Roman" w:hAnsi="Times New Roman" w:cs="Times New Roman"/>
          <w:sz w:val="24"/>
          <w:szCs w:val="24"/>
        </w:rPr>
        <w:t>- Syllabus for specialization papers are not found in the document;</w:t>
      </w:r>
    </w:p>
    <w:p w:rsidR="002031DA" w:rsidRPr="0011799A" w:rsidRDefault="002031DA" w:rsidP="002031DA">
      <w:pPr>
        <w:spacing w:after="0"/>
        <w:jc w:val="both"/>
        <w:rPr>
          <w:rFonts w:ascii="Times New Roman" w:hAnsi="Times New Roman" w:cs="Times New Roman"/>
          <w:sz w:val="24"/>
          <w:szCs w:val="24"/>
        </w:rPr>
      </w:pPr>
      <w:r w:rsidRPr="0011799A">
        <w:rPr>
          <w:rFonts w:ascii="Times New Roman" w:hAnsi="Times New Roman" w:cs="Times New Roman"/>
          <w:sz w:val="24"/>
          <w:szCs w:val="24"/>
        </w:rPr>
        <w:t xml:space="preserve">- Preferable three area papers syllabi should be given </w:t>
      </w:r>
      <w:r>
        <w:rPr>
          <w:rFonts w:ascii="Times New Roman" w:hAnsi="Times New Roman" w:cs="Times New Roman"/>
          <w:sz w:val="24"/>
          <w:szCs w:val="24"/>
        </w:rPr>
        <w:t xml:space="preserve">- </w:t>
      </w:r>
    </w:p>
    <w:p w:rsidR="002031DA" w:rsidRPr="0011799A" w:rsidRDefault="002031DA" w:rsidP="002031DA">
      <w:pPr>
        <w:spacing w:after="0"/>
        <w:jc w:val="both"/>
        <w:rPr>
          <w:rFonts w:ascii="Times New Roman" w:hAnsi="Times New Roman" w:cs="Times New Roman"/>
          <w:sz w:val="24"/>
          <w:szCs w:val="24"/>
        </w:rPr>
      </w:pPr>
      <w:r w:rsidRPr="0011799A">
        <w:rPr>
          <w:rFonts w:ascii="Times New Roman" w:hAnsi="Times New Roman" w:cs="Times New Roman"/>
          <w:sz w:val="24"/>
          <w:szCs w:val="24"/>
        </w:rPr>
        <w:t>- Human Resource Management</w:t>
      </w:r>
    </w:p>
    <w:p w:rsidR="002031DA" w:rsidRPr="0011799A" w:rsidRDefault="002031DA" w:rsidP="002031DA">
      <w:pPr>
        <w:spacing w:after="0"/>
        <w:jc w:val="both"/>
        <w:rPr>
          <w:rFonts w:ascii="Times New Roman" w:hAnsi="Times New Roman" w:cs="Times New Roman"/>
          <w:sz w:val="24"/>
          <w:szCs w:val="24"/>
        </w:rPr>
      </w:pPr>
      <w:r w:rsidRPr="0011799A">
        <w:rPr>
          <w:rFonts w:ascii="Times New Roman" w:hAnsi="Times New Roman" w:cs="Times New Roman"/>
          <w:sz w:val="24"/>
          <w:szCs w:val="24"/>
        </w:rPr>
        <w:t>- Financial Management</w:t>
      </w:r>
    </w:p>
    <w:p w:rsidR="002031DA" w:rsidRPr="0011799A" w:rsidRDefault="002031DA" w:rsidP="002031DA">
      <w:pPr>
        <w:spacing w:after="0"/>
        <w:jc w:val="both"/>
        <w:rPr>
          <w:rFonts w:ascii="Times New Roman" w:hAnsi="Times New Roman" w:cs="Times New Roman"/>
          <w:sz w:val="24"/>
          <w:szCs w:val="24"/>
        </w:rPr>
      </w:pPr>
      <w:r w:rsidRPr="0011799A">
        <w:rPr>
          <w:rFonts w:ascii="Times New Roman" w:hAnsi="Times New Roman" w:cs="Times New Roman"/>
          <w:sz w:val="24"/>
          <w:szCs w:val="24"/>
        </w:rPr>
        <w:t>- Marketing Management</w:t>
      </w:r>
      <w:r>
        <w:rPr>
          <w:rFonts w:ascii="Times New Roman" w:hAnsi="Times New Roman" w:cs="Times New Roman"/>
          <w:sz w:val="24"/>
          <w:szCs w:val="24"/>
        </w:rPr>
        <w:t>/Entrepreneurial Development</w:t>
      </w:r>
    </w:p>
    <w:p w:rsidR="002031DA" w:rsidRPr="00395287" w:rsidRDefault="002031DA" w:rsidP="002031DA">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 </w:t>
      </w:r>
    </w:p>
    <w:p w:rsidR="002031DA" w:rsidRPr="00264E06" w:rsidRDefault="002031DA" w:rsidP="002031DA">
      <w:pPr>
        <w:spacing w:after="0"/>
        <w:jc w:val="both"/>
        <w:rPr>
          <w:rFonts w:ascii="Times New Roman" w:hAnsi="Times New Roman" w:cs="Times New Roman"/>
          <w:b/>
          <w:sz w:val="24"/>
          <w:szCs w:val="24"/>
        </w:rPr>
      </w:pPr>
    </w:p>
    <w:p w:rsidR="002031DA" w:rsidRPr="004A0BF8" w:rsidRDefault="002031DA" w:rsidP="002031DA">
      <w:pPr>
        <w:spacing w:after="0" w:line="240" w:lineRule="auto"/>
        <w:rPr>
          <w:rFonts w:ascii="Times New Roman" w:hAnsi="Times New Roman" w:cs="Times New Roman"/>
          <w:sz w:val="24"/>
          <w:szCs w:val="24"/>
        </w:rPr>
      </w:pPr>
    </w:p>
    <w:p w:rsidR="002031DA" w:rsidRDefault="002031DA" w:rsidP="008022CB">
      <w:pPr>
        <w:spacing w:after="0"/>
        <w:rPr>
          <w:rFonts w:ascii="Times New Roman" w:hAnsi="Times New Roman" w:cs="Times New Roman"/>
          <w:b/>
          <w:sz w:val="24"/>
          <w:szCs w:val="24"/>
        </w:rPr>
      </w:pPr>
    </w:p>
    <w:p w:rsidR="002031DA" w:rsidRPr="002031DA" w:rsidRDefault="002031DA" w:rsidP="002031DA">
      <w:pPr>
        <w:rPr>
          <w:rFonts w:ascii="Times New Roman" w:hAnsi="Times New Roman" w:cs="Times New Roman"/>
          <w:sz w:val="24"/>
          <w:szCs w:val="24"/>
        </w:rPr>
      </w:pPr>
    </w:p>
    <w:p w:rsidR="002031DA" w:rsidRPr="002031DA" w:rsidRDefault="002031DA" w:rsidP="002031DA">
      <w:pPr>
        <w:rPr>
          <w:rFonts w:ascii="Times New Roman" w:hAnsi="Times New Roman" w:cs="Times New Roman"/>
          <w:sz w:val="24"/>
          <w:szCs w:val="24"/>
        </w:rPr>
      </w:pPr>
    </w:p>
    <w:p w:rsidR="002031DA" w:rsidRPr="002031DA" w:rsidRDefault="002031DA" w:rsidP="002031DA">
      <w:pPr>
        <w:rPr>
          <w:rFonts w:ascii="Times New Roman" w:hAnsi="Times New Roman" w:cs="Times New Roman"/>
          <w:sz w:val="24"/>
          <w:szCs w:val="24"/>
        </w:rPr>
      </w:pPr>
    </w:p>
    <w:p w:rsidR="002031DA" w:rsidRPr="002031DA" w:rsidRDefault="002031DA" w:rsidP="002031DA">
      <w:pPr>
        <w:rPr>
          <w:rFonts w:ascii="Times New Roman" w:hAnsi="Times New Roman" w:cs="Times New Roman"/>
          <w:sz w:val="24"/>
          <w:szCs w:val="24"/>
        </w:rPr>
      </w:pPr>
    </w:p>
    <w:p w:rsidR="002031DA" w:rsidRPr="002031DA" w:rsidRDefault="002031DA" w:rsidP="002031DA">
      <w:pPr>
        <w:rPr>
          <w:rFonts w:ascii="Times New Roman" w:hAnsi="Times New Roman" w:cs="Times New Roman"/>
          <w:sz w:val="24"/>
          <w:szCs w:val="24"/>
        </w:rPr>
      </w:pPr>
    </w:p>
    <w:p w:rsidR="002031DA" w:rsidRPr="002031DA" w:rsidRDefault="002031DA" w:rsidP="002031DA">
      <w:pPr>
        <w:rPr>
          <w:rFonts w:ascii="Times New Roman" w:hAnsi="Times New Roman" w:cs="Times New Roman"/>
          <w:sz w:val="24"/>
          <w:szCs w:val="24"/>
        </w:rPr>
      </w:pPr>
    </w:p>
    <w:p w:rsidR="002031DA" w:rsidRPr="002031DA" w:rsidRDefault="002031DA" w:rsidP="002031DA">
      <w:pPr>
        <w:rPr>
          <w:rFonts w:ascii="Times New Roman" w:hAnsi="Times New Roman" w:cs="Times New Roman"/>
          <w:sz w:val="24"/>
          <w:szCs w:val="24"/>
        </w:rPr>
      </w:pPr>
    </w:p>
    <w:p w:rsidR="002031DA" w:rsidRPr="002031DA" w:rsidRDefault="002031DA" w:rsidP="002031DA">
      <w:pPr>
        <w:rPr>
          <w:rFonts w:ascii="Times New Roman" w:hAnsi="Times New Roman" w:cs="Times New Roman"/>
          <w:sz w:val="24"/>
          <w:szCs w:val="24"/>
        </w:rPr>
      </w:pPr>
    </w:p>
    <w:p w:rsidR="002031DA" w:rsidRPr="002031DA" w:rsidRDefault="002031DA" w:rsidP="002031DA">
      <w:pPr>
        <w:rPr>
          <w:rFonts w:ascii="Times New Roman" w:hAnsi="Times New Roman" w:cs="Times New Roman"/>
          <w:sz w:val="24"/>
          <w:szCs w:val="24"/>
        </w:rPr>
      </w:pPr>
    </w:p>
    <w:p w:rsidR="002031DA" w:rsidRPr="002031DA" w:rsidRDefault="002031DA" w:rsidP="002031DA">
      <w:pPr>
        <w:rPr>
          <w:rFonts w:ascii="Times New Roman" w:hAnsi="Times New Roman" w:cs="Times New Roman"/>
          <w:sz w:val="24"/>
          <w:szCs w:val="24"/>
        </w:rPr>
      </w:pPr>
    </w:p>
    <w:p w:rsidR="002031DA" w:rsidRPr="002031DA" w:rsidRDefault="002031DA" w:rsidP="002031DA">
      <w:pPr>
        <w:rPr>
          <w:rFonts w:ascii="Times New Roman" w:hAnsi="Times New Roman" w:cs="Times New Roman"/>
          <w:sz w:val="24"/>
          <w:szCs w:val="24"/>
        </w:rPr>
      </w:pPr>
    </w:p>
    <w:p w:rsidR="002031DA" w:rsidRPr="002031DA" w:rsidRDefault="002031DA" w:rsidP="002031DA">
      <w:pPr>
        <w:rPr>
          <w:rFonts w:ascii="Times New Roman" w:hAnsi="Times New Roman" w:cs="Times New Roman"/>
          <w:sz w:val="24"/>
          <w:szCs w:val="24"/>
        </w:rPr>
      </w:pPr>
    </w:p>
    <w:p w:rsidR="002031DA" w:rsidRPr="002031DA" w:rsidRDefault="002031DA" w:rsidP="002031DA">
      <w:pPr>
        <w:rPr>
          <w:rFonts w:ascii="Times New Roman" w:hAnsi="Times New Roman" w:cs="Times New Roman"/>
          <w:sz w:val="24"/>
          <w:szCs w:val="24"/>
        </w:rPr>
      </w:pPr>
    </w:p>
    <w:p w:rsidR="002031DA" w:rsidRDefault="002031DA" w:rsidP="002031DA">
      <w:pPr>
        <w:rPr>
          <w:rFonts w:ascii="Times New Roman" w:hAnsi="Times New Roman" w:cs="Times New Roman"/>
          <w:sz w:val="24"/>
          <w:szCs w:val="24"/>
        </w:rPr>
      </w:pPr>
    </w:p>
    <w:p w:rsidR="002031DA" w:rsidRDefault="002031DA" w:rsidP="002031DA">
      <w:pPr>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r>
        <w:rPr>
          <w:rFonts w:ascii="Times New Roman" w:hAnsi="Times New Roman" w:cs="Times New Roman"/>
          <w:sz w:val="24"/>
          <w:szCs w:val="24"/>
        </w:rPr>
        <w:tab/>
      </w: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pStyle w:val="ListParagraph"/>
        <w:jc w:val="center"/>
        <w:rPr>
          <w:rFonts w:ascii="Times New Roman" w:hAnsi="Times New Roman"/>
          <w:b/>
          <w:sz w:val="24"/>
          <w:szCs w:val="24"/>
        </w:rPr>
      </w:pPr>
      <w:r w:rsidRPr="00714312">
        <w:rPr>
          <w:rFonts w:ascii="Times New Roman" w:hAnsi="Times New Roman"/>
          <w:b/>
          <w:sz w:val="24"/>
          <w:szCs w:val="24"/>
        </w:rPr>
        <w:lastRenderedPageBreak/>
        <w:t xml:space="preserve">ACADEMIC AUDIT REPORT </w:t>
      </w:r>
    </w:p>
    <w:p w:rsidR="002031DA" w:rsidRPr="00974DA3" w:rsidRDefault="002031DA" w:rsidP="002031DA">
      <w:pPr>
        <w:pStyle w:val="ListParagraph"/>
        <w:jc w:val="center"/>
        <w:rPr>
          <w:rFonts w:ascii="Times New Roman" w:hAnsi="Times New Roman"/>
          <w:b/>
          <w:sz w:val="24"/>
          <w:szCs w:val="24"/>
        </w:rPr>
      </w:pPr>
      <w:r>
        <w:rPr>
          <w:rFonts w:ascii="Times New Roman" w:hAnsi="Times New Roman"/>
          <w:b/>
          <w:sz w:val="24"/>
          <w:szCs w:val="24"/>
        </w:rPr>
        <w:t>EVALUATION OF THE COURSES</w:t>
      </w:r>
    </w:p>
    <w:p w:rsidR="002031DA" w:rsidRDefault="002031DA" w:rsidP="002031DA">
      <w:pPr>
        <w:spacing w:after="0"/>
        <w:jc w:val="center"/>
      </w:pPr>
      <w:r>
        <w:rPr>
          <w:rFonts w:ascii="Times New Roman" w:hAnsi="Times New Roman" w:cs="Times New Roman"/>
          <w:b/>
          <w:sz w:val="24"/>
          <w:szCs w:val="24"/>
        </w:rPr>
        <w:t>(ANNEXURE-VI)</w:t>
      </w:r>
    </w:p>
    <w:p w:rsidR="002031DA" w:rsidRDefault="002031DA" w:rsidP="002031DA">
      <w:pPr>
        <w:spacing w:after="0"/>
        <w:jc w:val="both"/>
        <w:rPr>
          <w:rFonts w:ascii="Times New Roman" w:hAnsi="Times New Roman"/>
          <w:b/>
          <w:sz w:val="24"/>
          <w:szCs w:val="24"/>
        </w:rPr>
      </w:pPr>
    </w:p>
    <w:p w:rsidR="002031DA" w:rsidRPr="00553C1F" w:rsidRDefault="002031DA" w:rsidP="002031DA">
      <w:pPr>
        <w:spacing w:after="0"/>
        <w:jc w:val="both"/>
        <w:rPr>
          <w:rFonts w:ascii="Times New Roman" w:hAnsi="Times New Roman"/>
          <w:b/>
          <w:sz w:val="24"/>
          <w:szCs w:val="24"/>
        </w:rPr>
      </w:pPr>
      <w:r w:rsidRPr="00553C1F">
        <w:rPr>
          <w:rFonts w:ascii="Times New Roman" w:hAnsi="Times New Roman"/>
          <w:b/>
          <w:sz w:val="24"/>
          <w:szCs w:val="24"/>
        </w:rPr>
        <w:t>Question Paper Pattern for theory papers</w:t>
      </w:r>
    </w:p>
    <w:p w:rsidR="002031DA" w:rsidRDefault="002031DA" w:rsidP="002031DA">
      <w:pPr>
        <w:spacing w:after="0"/>
        <w:jc w:val="both"/>
        <w:rPr>
          <w:rFonts w:ascii="Times New Roman" w:hAnsi="Times New Roman"/>
          <w:sz w:val="24"/>
          <w:szCs w:val="24"/>
        </w:rPr>
      </w:pPr>
    </w:p>
    <w:p w:rsidR="002031DA" w:rsidRPr="00966821" w:rsidRDefault="002031DA" w:rsidP="002031DA">
      <w:pPr>
        <w:spacing w:after="0"/>
        <w:jc w:val="both"/>
        <w:rPr>
          <w:rFonts w:ascii="Times New Roman" w:hAnsi="Times New Roman"/>
          <w:sz w:val="24"/>
          <w:szCs w:val="24"/>
        </w:rPr>
      </w:pPr>
      <w:r w:rsidRPr="00966821">
        <w:rPr>
          <w:rFonts w:ascii="Times New Roman" w:hAnsi="Times New Roman"/>
          <w:sz w:val="24"/>
          <w:szCs w:val="24"/>
        </w:rPr>
        <w:t>The question paper shall have three sections with the maximum of 75 marks for three hours with the following break-up.</w:t>
      </w:r>
    </w:p>
    <w:p w:rsidR="002031DA" w:rsidRDefault="002031DA" w:rsidP="002031DA">
      <w:pPr>
        <w:spacing w:after="0"/>
        <w:jc w:val="both"/>
        <w:rPr>
          <w:rFonts w:ascii="Times New Roman" w:hAnsi="Times New Roman"/>
          <w:sz w:val="24"/>
          <w:szCs w:val="24"/>
        </w:rPr>
      </w:pPr>
    </w:p>
    <w:p w:rsidR="002031DA" w:rsidRPr="00966821" w:rsidRDefault="002031DA" w:rsidP="002031DA">
      <w:pPr>
        <w:spacing w:after="0"/>
        <w:jc w:val="both"/>
        <w:rPr>
          <w:rFonts w:ascii="Times New Roman" w:hAnsi="Times New Roman"/>
          <w:sz w:val="24"/>
          <w:szCs w:val="24"/>
        </w:rPr>
      </w:pPr>
      <w:r w:rsidRPr="00966821">
        <w:rPr>
          <w:rFonts w:ascii="Times New Roman" w:hAnsi="Times New Roman"/>
          <w:sz w:val="24"/>
          <w:szCs w:val="24"/>
        </w:rPr>
        <w:t>Section- A shall contain 10 short answer questions without choice drawn from all the units on the basis</w:t>
      </w:r>
      <w:r>
        <w:rPr>
          <w:rFonts w:ascii="Times New Roman" w:hAnsi="Times New Roman"/>
          <w:sz w:val="24"/>
          <w:szCs w:val="24"/>
        </w:rPr>
        <w:t xml:space="preserve"> of minimum two from each unit. </w:t>
      </w:r>
      <w:r w:rsidRPr="00966821">
        <w:rPr>
          <w:rFonts w:ascii="Times New Roman" w:hAnsi="Times New Roman"/>
          <w:sz w:val="24"/>
          <w:szCs w:val="24"/>
        </w:rPr>
        <w:t>Each question shall carry two marks. (10 x 2 = 20)</w:t>
      </w:r>
    </w:p>
    <w:p w:rsidR="002031DA" w:rsidRDefault="002031DA" w:rsidP="002031DA">
      <w:pPr>
        <w:spacing w:after="0"/>
        <w:jc w:val="both"/>
        <w:rPr>
          <w:rFonts w:ascii="Times New Roman" w:hAnsi="Times New Roman"/>
          <w:sz w:val="24"/>
          <w:szCs w:val="24"/>
        </w:rPr>
      </w:pPr>
    </w:p>
    <w:p w:rsidR="002031DA" w:rsidRPr="00966821" w:rsidRDefault="002031DA" w:rsidP="002031DA">
      <w:pPr>
        <w:spacing w:after="0"/>
        <w:jc w:val="both"/>
        <w:rPr>
          <w:rFonts w:ascii="Times New Roman" w:hAnsi="Times New Roman"/>
          <w:sz w:val="24"/>
          <w:szCs w:val="24"/>
        </w:rPr>
      </w:pPr>
      <w:r w:rsidRPr="00966821">
        <w:rPr>
          <w:rFonts w:ascii="Times New Roman" w:hAnsi="Times New Roman"/>
          <w:sz w:val="24"/>
          <w:szCs w:val="24"/>
        </w:rPr>
        <w:t xml:space="preserve">Section- B shall contain 5 either or questions drawn from all the 5 units. Each </w:t>
      </w:r>
      <w:r>
        <w:rPr>
          <w:rFonts w:ascii="Times New Roman" w:hAnsi="Times New Roman"/>
          <w:sz w:val="24"/>
          <w:szCs w:val="24"/>
        </w:rPr>
        <w:t xml:space="preserve">question shall carry 5 marks. </w:t>
      </w:r>
      <w:r w:rsidRPr="00966821">
        <w:rPr>
          <w:rFonts w:ascii="Times New Roman" w:hAnsi="Times New Roman"/>
          <w:sz w:val="24"/>
          <w:szCs w:val="24"/>
        </w:rPr>
        <w:t>(5 x 5 = 25)</w:t>
      </w:r>
    </w:p>
    <w:p w:rsidR="002031DA" w:rsidRDefault="002031DA" w:rsidP="002031DA">
      <w:pPr>
        <w:spacing w:after="0"/>
        <w:jc w:val="both"/>
        <w:rPr>
          <w:rFonts w:ascii="Times New Roman" w:hAnsi="Times New Roman"/>
          <w:sz w:val="24"/>
          <w:szCs w:val="24"/>
        </w:rPr>
      </w:pPr>
    </w:p>
    <w:p w:rsidR="002031DA" w:rsidRPr="00966821" w:rsidRDefault="002031DA" w:rsidP="002031DA">
      <w:pPr>
        <w:spacing w:after="0"/>
        <w:jc w:val="both"/>
        <w:rPr>
          <w:rFonts w:ascii="Times New Roman" w:hAnsi="Times New Roman"/>
          <w:sz w:val="24"/>
          <w:szCs w:val="24"/>
        </w:rPr>
      </w:pPr>
      <w:r w:rsidRPr="00966821">
        <w:rPr>
          <w:rFonts w:ascii="Times New Roman" w:hAnsi="Times New Roman"/>
          <w:sz w:val="24"/>
          <w:szCs w:val="24"/>
        </w:rPr>
        <w:t>Section- C shall contain 5 questions drawn one each from the 5 units. 3 Questio</w:t>
      </w:r>
      <w:r>
        <w:rPr>
          <w:rFonts w:ascii="Times New Roman" w:hAnsi="Times New Roman"/>
          <w:sz w:val="24"/>
          <w:szCs w:val="24"/>
        </w:rPr>
        <w:t xml:space="preserve">ns out of 5 are to be answered. </w:t>
      </w:r>
      <w:r w:rsidRPr="00966821">
        <w:rPr>
          <w:rFonts w:ascii="Times New Roman" w:hAnsi="Times New Roman"/>
          <w:sz w:val="24"/>
          <w:szCs w:val="24"/>
        </w:rPr>
        <w:t>Each question shall carry 10 marks.   (3 x 10= 30)</w:t>
      </w:r>
    </w:p>
    <w:p w:rsidR="002031DA" w:rsidRDefault="002031DA" w:rsidP="002031DA">
      <w:pPr>
        <w:spacing w:after="0"/>
        <w:jc w:val="both"/>
        <w:rPr>
          <w:rFonts w:ascii="Times New Roman" w:hAnsi="Times New Roman"/>
          <w:sz w:val="24"/>
          <w:szCs w:val="24"/>
        </w:rPr>
      </w:pPr>
    </w:p>
    <w:p w:rsidR="002031DA" w:rsidRPr="00553C1F" w:rsidRDefault="002031DA" w:rsidP="002031DA">
      <w:pPr>
        <w:spacing w:after="0"/>
        <w:jc w:val="both"/>
        <w:rPr>
          <w:rFonts w:ascii="Times New Roman" w:hAnsi="Times New Roman"/>
          <w:b/>
          <w:sz w:val="24"/>
          <w:szCs w:val="24"/>
        </w:rPr>
      </w:pPr>
      <w:r w:rsidRPr="00553C1F">
        <w:rPr>
          <w:rFonts w:ascii="Times New Roman" w:hAnsi="Times New Roman"/>
          <w:b/>
          <w:sz w:val="24"/>
          <w:szCs w:val="24"/>
        </w:rPr>
        <w:t>Question paper pattern for Accounts papers</w:t>
      </w:r>
    </w:p>
    <w:p w:rsidR="002031DA" w:rsidRDefault="002031DA" w:rsidP="002031DA">
      <w:pPr>
        <w:spacing w:after="0"/>
        <w:jc w:val="both"/>
        <w:rPr>
          <w:rFonts w:ascii="Times New Roman" w:hAnsi="Times New Roman"/>
          <w:sz w:val="24"/>
          <w:szCs w:val="24"/>
        </w:rPr>
      </w:pPr>
    </w:p>
    <w:p w:rsidR="002031DA" w:rsidRDefault="002031DA" w:rsidP="002031DA">
      <w:pPr>
        <w:spacing w:after="0"/>
        <w:jc w:val="both"/>
        <w:rPr>
          <w:rFonts w:ascii="Times New Roman" w:hAnsi="Times New Roman"/>
          <w:sz w:val="24"/>
          <w:szCs w:val="24"/>
        </w:rPr>
      </w:pPr>
      <w:r w:rsidRPr="00966821">
        <w:rPr>
          <w:rFonts w:ascii="Times New Roman" w:hAnsi="Times New Roman"/>
          <w:sz w:val="24"/>
          <w:szCs w:val="24"/>
        </w:rPr>
        <w:t xml:space="preserve">The question paper shall have three </w:t>
      </w:r>
      <w:r>
        <w:rPr>
          <w:rFonts w:ascii="Times New Roman" w:hAnsi="Times New Roman"/>
          <w:sz w:val="24"/>
          <w:szCs w:val="24"/>
        </w:rPr>
        <w:t xml:space="preserve">sections with the maximum of 75 </w:t>
      </w:r>
      <w:r w:rsidRPr="00966821">
        <w:rPr>
          <w:rFonts w:ascii="Times New Roman" w:hAnsi="Times New Roman"/>
          <w:sz w:val="24"/>
          <w:szCs w:val="24"/>
        </w:rPr>
        <w:t>marks for three hours with the following break-up.</w:t>
      </w:r>
    </w:p>
    <w:p w:rsidR="002031DA" w:rsidRPr="00966821" w:rsidRDefault="002031DA" w:rsidP="002031DA">
      <w:pPr>
        <w:spacing w:after="0"/>
        <w:jc w:val="both"/>
        <w:rPr>
          <w:rFonts w:ascii="Times New Roman" w:hAnsi="Times New Roman"/>
          <w:sz w:val="24"/>
          <w:szCs w:val="24"/>
        </w:rPr>
      </w:pPr>
    </w:p>
    <w:p w:rsidR="002031DA" w:rsidRPr="00966821" w:rsidRDefault="002031DA" w:rsidP="002031DA">
      <w:pPr>
        <w:spacing w:after="0"/>
        <w:jc w:val="both"/>
        <w:rPr>
          <w:rFonts w:ascii="Times New Roman" w:hAnsi="Times New Roman"/>
          <w:sz w:val="24"/>
          <w:szCs w:val="24"/>
        </w:rPr>
      </w:pPr>
      <w:r w:rsidRPr="00966821">
        <w:rPr>
          <w:rFonts w:ascii="Times New Roman" w:hAnsi="Times New Roman"/>
          <w:sz w:val="24"/>
          <w:szCs w:val="24"/>
        </w:rPr>
        <w:t xml:space="preserve">Section-A shall contain 10 short answer questions without choice drawn from all the units on the basis of minimum two from each unit. Out of ten questions five shall be problem oriented and the other </w:t>
      </w:r>
      <w:r>
        <w:rPr>
          <w:rFonts w:ascii="Times New Roman" w:hAnsi="Times New Roman"/>
          <w:sz w:val="24"/>
          <w:szCs w:val="24"/>
        </w:rPr>
        <w:t xml:space="preserve">five shall be theory questions. </w:t>
      </w:r>
      <w:r w:rsidRPr="00966821">
        <w:rPr>
          <w:rFonts w:ascii="Times New Roman" w:hAnsi="Times New Roman"/>
          <w:sz w:val="24"/>
          <w:szCs w:val="24"/>
        </w:rPr>
        <w:t>Each question shall carry 2 marks.     (10x 2 = 20)</w:t>
      </w:r>
    </w:p>
    <w:p w:rsidR="002031DA" w:rsidRDefault="002031DA" w:rsidP="002031DA">
      <w:pPr>
        <w:spacing w:after="0"/>
        <w:jc w:val="both"/>
        <w:rPr>
          <w:rFonts w:ascii="Times New Roman" w:hAnsi="Times New Roman"/>
          <w:sz w:val="24"/>
          <w:szCs w:val="24"/>
        </w:rPr>
      </w:pPr>
    </w:p>
    <w:p w:rsidR="002031DA" w:rsidRPr="00966821" w:rsidRDefault="002031DA" w:rsidP="002031DA">
      <w:pPr>
        <w:spacing w:after="0"/>
        <w:jc w:val="both"/>
        <w:rPr>
          <w:rFonts w:ascii="Times New Roman" w:hAnsi="Times New Roman"/>
          <w:sz w:val="24"/>
          <w:szCs w:val="24"/>
        </w:rPr>
      </w:pPr>
      <w:r w:rsidRPr="00966821">
        <w:rPr>
          <w:rFonts w:ascii="Times New Roman" w:hAnsi="Times New Roman"/>
          <w:sz w:val="24"/>
          <w:szCs w:val="24"/>
        </w:rPr>
        <w:t>Section- B shall contain 5 either or questions drawn from all the five units. Two questions in any five of t</w:t>
      </w:r>
      <w:r>
        <w:rPr>
          <w:rFonts w:ascii="Times New Roman" w:hAnsi="Times New Roman"/>
          <w:sz w:val="24"/>
          <w:szCs w:val="24"/>
        </w:rPr>
        <w:t xml:space="preserve">he five should have one theory. </w:t>
      </w:r>
      <w:r w:rsidRPr="00966821">
        <w:rPr>
          <w:rFonts w:ascii="Times New Roman" w:hAnsi="Times New Roman"/>
          <w:sz w:val="24"/>
          <w:szCs w:val="24"/>
        </w:rPr>
        <w:t>Each question shall carry 5 marks.     (5 x 5 = 25)</w:t>
      </w:r>
    </w:p>
    <w:p w:rsidR="002031DA" w:rsidRDefault="002031DA" w:rsidP="002031DA">
      <w:pPr>
        <w:spacing w:after="0"/>
        <w:jc w:val="both"/>
        <w:rPr>
          <w:rFonts w:ascii="Times New Roman" w:hAnsi="Times New Roman"/>
          <w:sz w:val="24"/>
          <w:szCs w:val="24"/>
        </w:rPr>
      </w:pPr>
    </w:p>
    <w:p w:rsidR="002031DA" w:rsidRPr="00966821" w:rsidRDefault="002031DA" w:rsidP="002031DA">
      <w:pPr>
        <w:spacing w:after="0"/>
        <w:jc w:val="both"/>
        <w:rPr>
          <w:rFonts w:ascii="Times New Roman" w:hAnsi="Times New Roman"/>
          <w:sz w:val="24"/>
          <w:szCs w:val="24"/>
        </w:rPr>
      </w:pPr>
      <w:r w:rsidRPr="00966821">
        <w:rPr>
          <w:rFonts w:ascii="Times New Roman" w:hAnsi="Times New Roman"/>
          <w:sz w:val="24"/>
          <w:szCs w:val="24"/>
        </w:rPr>
        <w:t xml:space="preserve">Section- C shall contain five question drawn one each from the five units.  All the questions are problems. Three questions out of five are to be answered each carrying ten marks. </w:t>
      </w:r>
      <w:r>
        <w:rPr>
          <w:rFonts w:ascii="Times New Roman" w:hAnsi="Times New Roman"/>
          <w:sz w:val="24"/>
          <w:szCs w:val="24"/>
        </w:rPr>
        <w:t xml:space="preserve">           </w:t>
      </w:r>
      <w:r w:rsidRPr="00966821">
        <w:rPr>
          <w:rFonts w:ascii="Times New Roman" w:hAnsi="Times New Roman"/>
          <w:sz w:val="24"/>
          <w:szCs w:val="24"/>
        </w:rPr>
        <w:t>(3 x 10 = 30)</w:t>
      </w:r>
    </w:p>
    <w:p w:rsidR="002031DA" w:rsidRDefault="002031DA" w:rsidP="002031DA">
      <w:pPr>
        <w:spacing w:after="0"/>
        <w:jc w:val="both"/>
        <w:rPr>
          <w:rFonts w:ascii="Times New Roman" w:hAnsi="Times New Roman"/>
          <w:sz w:val="24"/>
          <w:szCs w:val="24"/>
        </w:rPr>
      </w:pPr>
    </w:p>
    <w:p w:rsidR="002031DA" w:rsidRPr="00966821" w:rsidRDefault="002031DA" w:rsidP="002031DA">
      <w:pPr>
        <w:spacing w:after="0"/>
        <w:jc w:val="both"/>
        <w:rPr>
          <w:rFonts w:ascii="Times New Roman" w:hAnsi="Times New Roman"/>
          <w:sz w:val="24"/>
          <w:szCs w:val="24"/>
        </w:rPr>
      </w:pPr>
      <w:r w:rsidRPr="00966821">
        <w:rPr>
          <w:rFonts w:ascii="Times New Roman" w:hAnsi="Times New Roman"/>
          <w:sz w:val="24"/>
          <w:szCs w:val="24"/>
        </w:rPr>
        <w:t>It was resolved to adopt 25 marks for Internal Assessment and 75 marks fo</w:t>
      </w:r>
      <w:r>
        <w:rPr>
          <w:rFonts w:ascii="Times New Roman" w:hAnsi="Times New Roman"/>
          <w:sz w:val="24"/>
          <w:szCs w:val="24"/>
        </w:rPr>
        <w:t xml:space="preserve">r the end semester examination. </w:t>
      </w:r>
      <w:r w:rsidRPr="00966821">
        <w:rPr>
          <w:rFonts w:ascii="Times New Roman" w:hAnsi="Times New Roman"/>
          <w:sz w:val="24"/>
          <w:szCs w:val="24"/>
        </w:rPr>
        <w:t>The break – up of the internal marks components is as follows:</w:t>
      </w:r>
    </w:p>
    <w:p w:rsidR="002031DA" w:rsidRDefault="002031DA" w:rsidP="002031DA">
      <w:pPr>
        <w:spacing w:after="0"/>
        <w:jc w:val="both"/>
        <w:rPr>
          <w:rFonts w:ascii="Times New Roman" w:hAnsi="Times New Roman"/>
          <w:sz w:val="24"/>
          <w:szCs w:val="24"/>
        </w:rPr>
      </w:pPr>
    </w:p>
    <w:p w:rsidR="002031DA" w:rsidRPr="00966821" w:rsidRDefault="002031DA" w:rsidP="002031DA">
      <w:pPr>
        <w:spacing w:after="0"/>
        <w:jc w:val="both"/>
        <w:rPr>
          <w:rFonts w:ascii="Times New Roman" w:hAnsi="Times New Roman"/>
          <w:sz w:val="24"/>
          <w:szCs w:val="24"/>
        </w:rPr>
      </w:pPr>
      <w:r w:rsidRPr="00966821">
        <w:rPr>
          <w:rFonts w:ascii="Times New Roman" w:hAnsi="Times New Roman"/>
          <w:sz w:val="24"/>
          <w:szCs w:val="24"/>
        </w:rPr>
        <w:t>Test – 15 Marks</w:t>
      </w:r>
    </w:p>
    <w:p w:rsidR="002031DA" w:rsidRPr="00966821" w:rsidRDefault="002031DA" w:rsidP="002031DA">
      <w:pPr>
        <w:spacing w:after="0"/>
        <w:jc w:val="both"/>
        <w:rPr>
          <w:rFonts w:ascii="Times New Roman" w:hAnsi="Times New Roman"/>
          <w:sz w:val="24"/>
          <w:szCs w:val="24"/>
        </w:rPr>
      </w:pPr>
      <w:r w:rsidRPr="00966821">
        <w:rPr>
          <w:rFonts w:ascii="Times New Roman" w:hAnsi="Times New Roman"/>
          <w:sz w:val="24"/>
          <w:szCs w:val="24"/>
        </w:rPr>
        <w:t>Attendance – 5 Marks</w:t>
      </w:r>
    </w:p>
    <w:p w:rsidR="002031DA" w:rsidRDefault="002031DA" w:rsidP="002031DA">
      <w:pPr>
        <w:spacing w:after="0"/>
        <w:jc w:val="both"/>
      </w:pPr>
      <w:r w:rsidRPr="00966821">
        <w:rPr>
          <w:rFonts w:ascii="Times New Roman" w:hAnsi="Times New Roman"/>
          <w:sz w:val="24"/>
          <w:szCs w:val="24"/>
        </w:rPr>
        <w:t>Assignment</w:t>
      </w:r>
      <w:r>
        <w:rPr>
          <w:rFonts w:ascii="Times New Roman" w:hAnsi="Times New Roman"/>
          <w:sz w:val="24"/>
          <w:szCs w:val="24"/>
        </w:rPr>
        <w:t xml:space="preserve"> </w:t>
      </w:r>
      <w:r w:rsidRPr="00966821">
        <w:rPr>
          <w:rFonts w:ascii="Times New Roman" w:hAnsi="Times New Roman"/>
          <w:sz w:val="24"/>
          <w:szCs w:val="24"/>
        </w:rPr>
        <w:t>/ Seminar</w:t>
      </w:r>
      <w:r>
        <w:rPr>
          <w:rFonts w:ascii="Times New Roman" w:hAnsi="Times New Roman"/>
          <w:sz w:val="24"/>
          <w:szCs w:val="24"/>
        </w:rPr>
        <w:t xml:space="preserve"> / On</w:t>
      </w:r>
      <w:r w:rsidRPr="00966821">
        <w:rPr>
          <w:rFonts w:ascii="Times New Roman" w:hAnsi="Times New Roman"/>
          <w:sz w:val="24"/>
          <w:szCs w:val="24"/>
        </w:rPr>
        <w:t>line test – 5 Marks.</w:t>
      </w:r>
    </w:p>
    <w:p w:rsidR="002031DA" w:rsidRPr="00F3179E" w:rsidRDefault="002031DA" w:rsidP="002031DA">
      <w:pPr>
        <w:pStyle w:val="ListParagraph"/>
        <w:spacing w:after="0"/>
        <w:jc w:val="center"/>
        <w:rPr>
          <w:rFonts w:ascii="Times New Roman" w:hAnsi="Times New Roman" w:cs="Times New Roman"/>
          <w:b/>
          <w:sz w:val="24"/>
          <w:szCs w:val="24"/>
        </w:rPr>
      </w:pPr>
      <w:r w:rsidRPr="00F3179E">
        <w:rPr>
          <w:rFonts w:ascii="Times New Roman" w:hAnsi="Times New Roman" w:cs="Times New Roman"/>
          <w:b/>
          <w:sz w:val="24"/>
          <w:szCs w:val="24"/>
        </w:rPr>
        <w:lastRenderedPageBreak/>
        <w:t>ACADEMIC AUDIT REPORT</w:t>
      </w:r>
    </w:p>
    <w:p w:rsidR="002031DA" w:rsidRPr="00F3179E" w:rsidRDefault="002031DA" w:rsidP="002031DA">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RESEARCH AND CONSULTANCY</w:t>
      </w:r>
    </w:p>
    <w:p w:rsidR="002031DA" w:rsidRPr="00F3179E" w:rsidRDefault="002031DA" w:rsidP="002031DA">
      <w:pPr>
        <w:jc w:val="center"/>
        <w:rPr>
          <w:rFonts w:ascii="Times New Roman" w:hAnsi="Times New Roman" w:cs="Times New Roman"/>
          <w:sz w:val="24"/>
          <w:szCs w:val="24"/>
        </w:rPr>
      </w:pPr>
      <w:r>
        <w:rPr>
          <w:rFonts w:ascii="Times New Roman" w:hAnsi="Times New Roman" w:cs="Times New Roman"/>
          <w:b/>
          <w:sz w:val="24"/>
          <w:szCs w:val="24"/>
        </w:rPr>
        <w:t>(ANNEXURE-VII</w:t>
      </w:r>
      <w:r w:rsidRPr="00F3179E">
        <w:rPr>
          <w:rFonts w:ascii="Times New Roman" w:hAnsi="Times New Roman" w:cs="Times New Roman"/>
          <w:b/>
          <w:sz w:val="24"/>
          <w:szCs w:val="24"/>
        </w:rPr>
        <w:t>)</w:t>
      </w:r>
    </w:p>
    <w:p w:rsidR="002031DA" w:rsidRPr="00E70CE1" w:rsidRDefault="002031DA" w:rsidP="002031DA">
      <w:pPr>
        <w:rPr>
          <w:rFonts w:ascii="Times New Roman" w:hAnsi="Times New Roman" w:cs="Times New Roman"/>
          <w:b/>
          <w:sz w:val="24"/>
          <w:szCs w:val="24"/>
        </w:rPr>
      </w:pPr>
      <w:r w:rsidRPr="00E70CE1">
        <w:rPr>
          <w:rFonts w:ascii="Times New Roman" w:hAnsi="Times New Roman" w:cs="Times New Roman"/>
          <w:b/>
          <w:sz w:val="24"/>
          <w:szCs w:val="24"/>
        </w:rPr>
        <w:t>Research Projects Applied for (UGC</w:t>
      </w:r>
      <w:r>
        <w:rPr>
          <w:rFonts w:ascii="Times New Roman" w:hAnsi="Times New Roman" w:cs="Times New Roman"/>
          <w:b/>
          <w:sz w:val="24"/>
          <w:szCs w:val="24"/>
        </w:rPr>
        <w:t>-</w:t>
      </w:r>
      <w:r w:rsidRPr="00E70CE1">
        <w:rPr>
          <w:rFonts w:ascii="Times New Roman" w:hAnsi="Times New Roman" w:cs="Times New Roman"/>
          <w:b/>
          <w:sz w:val="24"/>
          <w:szCs w:val="24"/>
        </w:rPr>
        <w:t>MRP)</w:t>
      </w:r>
    </w:p>
    <w:p w:rsidR="002031DA" w:rsidRPr="00E70CE1" w:rsidRDefault="002031DA" w:rsidP="002031DA">
      <w:pPr>
        <w:rPr>
          <w:rFonts w:ascii="Times New Roman" w:hAnsi="Times New Roman" w:cs="Times New Roman"/>
          <w:b/>
          <w:sz w:val="24"/>
          <w:szCs w:val="24"/>
        </w:rPr>
      </w:pPr>
      <w:r w:rsidRPr="00E70CE1">
        <w:rPr>
          <w:rFonts w:ascii="Times New Roman" w:hAnsi="Times New Roman" w:cs="Times New Roman"/>
          <w:b/>
          <w:sz w:val="24"/>
          <w:szCs w:val="24"/>
        </w:rPr>
        <w:t>Title of the Proposal</w:t>
      </w:r>
    </w:p>
    <w:tbl>
      <w:tblPr>
        <w:tblStyle w:val="TableGrid"/>
        <w:tblW w:w="0" w:type="auto"/>
        <w:tblLook w:val="04A0"/>
      </w:tblPr>
      <w:tblGrid>
        <w:gridCol w:w="4508"/>
        <w:gridCol w:w="4508"/>
      </w:tblGrid>
      <w:tr w:rsidR="002031DA" w:rsidRPr="00F3179E" w:rsidTr="002031DA">
        <w:tc>
          <w:tcPr>
            <w:tcW w:w="4508" w:type="dxa"/>
          </w:tcPr>
          <w:p w:rsidR="002031DA" w:rsidRPr="00E70CE1" w:rsidRDefault="002031DA" w:rsidP="002031DA">
            <w:pPr>
              <w:jc w:val="center"/>
              <w:rPr>
                <w:rFonts w:ascii="Times New Roman" w:hAnsi="Times New Roman" w:cs="Times New Roman"/>
                <w:b/>
                <w:sz w:val="24"/>
                <w:szCs w:val="24"/>
              </w:rPr>
            </w:pPr>
            <w:r w:rsidRPr="00E70CE1">
              <w:rPr>
                <w:rFonts w:ascii="Times New Roman" w:hAnsi="Times New Roman" w:cs="Times New Roman"/>
                <w:b/>
                <w:sz w:val="24"/>
                <w:szCs w:val="24"/>
              </w:rPr>
              <w:t>Title of the proposal</w:t>
            </w:r>
          </w:p>
        </w:tc>
        <w:tc>
          <w:tcPr>
            <w:tcW w:w="4508" w:type="dxa"/>
          </w:tcPr>
          <w:p w:rsidR="002031DA" w:rsidRPr="00E70CE1" w:rsidRDefault="002031DA" w:rsidP="002031DA">
            <w:pPr>
              <w:jc w:val="center"/>
              <w:rPr>
                <w:rFonts w:ascii="Times New Roman" w:hAnsi="Times New Roman" w:cs="Times New Roman"/>
                <w:b/>
                <w:sz w:val="24"/>
                <w:szCs w:val="24"/>
              </w:rPr>
            </w:pPr>
            <w:r w:rsidRPr="00E70CE1">
              <w:rPr>
                <w:rFonts w:ascii="Times New Roman" w:hAnsi="Times New Roman" w:cs="Times New Roman"/>
                <w:b/>
                <w:sz w:val="24"/>
                <w:szCs w:val="24"/>
              </w:rPr>
              <w:t>Name of the Staff</w:t>
            </w:r>
          </w:p>
        </w:tc>
      </w:tr>
      <w:tr w:rsidR="002031DA" w:rsidRPr="00F3179E" w:rsidTr="002031DA">
        <w:tc>
          <w:tcPr>
            <w:tcW w:w="4508" w:type="dxa"/>
          </w:tcPr>
          <w:p w:rsidR="002031DA" w:rsidRPr="00F3179E" w:rsidRDefault="002031DA" w:rsidP="002031DA">
            <w:pPr>
              <w:jc w:val="both"/>
              <w:rPr>
                <w:rFonts w:ascii="Times New Roman" w:hAnsi="Times New Roman" w:cs="Times New Roman"/>
                <w:sz w:val="24"/>
                <w:szCs w:val="24"/>
              </w:rPr>
            </w:pPr>
            <w:r w:rsidRPr="00F3179E">
              <w:rPr>
                <w:rFonts w:ascii="Times New Roman" w:hAnsi="Times New Roman" w:cs="Times New Roman"/>
                <w:sz w:val="24"/>
                <w:szCs w:val="24"/>
              </w:rPr>
              <w:t>The impact of group based micro-finance schemes on rural households in Vellore District</w:t>
            </w:r>
          </w:p>
        </w:tc>
        <w:tc>
          <w:tcPr>
            <w:tcW w:w="4508" w:type="dxa"/>
          </w:tcPr>
          <w:p w:rsidR="002031DA" w:rsidRPr="00F3179E" w:rsidRDefault="002031DA" w:rsidP="002031DA">
            <w:pPr>
              <w:rPr>
                <w:rFonts w:ascii="Times New Roman" w:hAnsi="Times New Roman" w:cs="Times New Roman"/>
                <w:sz w:val="24"/>
                <w:szCs w:val="24"/>
              </w:rPr>
            </w:pPr>
            <w:r w:rsidRPr="00F3179E">
              <w:rPr>
                <w:rFonts w:ascii="Times New Roman" w:hAnsi="Times New Roman" w:cs="Times New Roman"/>
                <w:sz w:val="24"/>
                <w:szCs w:val="24"/>
              </w:rPr>
              <w:t>Dr. K. A. Maria John Joseph</w:t>
            </w:r>
          </w:p>
        </w:tc>
      </w:tr>
      <w:tr w:rsidR="002031DA" w:rsidRPr="00F3179E" w:rsidTr="002031DA">
        <w:tc>
          <w:tcPr>
            <w:tcW w:w="4508" w:type="dxa"/>
          </w:tcPr>
          <w:p w:rsidR="002031DA" w:rsidRPr="00F3179E" w:rsidRDefault="002031DA" w:rsidP="002031DA">
            <w:pPr>
              <w:jc w:val="both"/>
              <w:rPr>
                <w:rFonts w:ascii="Times New Roman" w:hAnsi="Times New Roman" w:cs="Times New Roman"/>
                <w:sz w:val="24"/>
                <w:szCs w:val="24"/>
              </w:rPr>
            </w:pPr>
            <w:r w:rsidRPr="00F3179E">
              <w:rPr>
                <w:rFonts w:ascii="Times New Roman" w:hAnsi="Times New Roman" w:cs="Times New Roman"/>
                <w:sz w:val="24"/>
                <w:szCs w:val="24"/>
              </w:rPr>
              <w:t>The role of the women Selh Help Groups in promoting financial inclusion among rural women</w:t>
            </w:r>
          </w:p>
        </w:tc>
        <w:tc>
          <w:tcPr>
            <w:tcW w:w="4508" w:type="dxa"/>
          </w:tcPr>
          <w:p w:rsidR="002031DA" w:rsidRPr="00F3179E" w:rsidRDefault="002031DA" w:rsidP="002031DA">
            <w:pPr>
              <w:rPr>
                <w:rFonts w:ascii="Times New Roman" w:hAnsi="Times New Roman" w:cs="Times New Roman"/>
                <w:sz w:val="24"/>
                <w:szCs w:val="24"/>
              </w:rPr>
            </w:pPr>
            <w:r w:rsidRPr="00F3179E">
              <w:rPr>
                <w:rFonts w:ascii="Times New Roman" w:hAnsi="Times New Roman" w:cs="Times New Roman"/>
                <w:sz w:val="24"/>
                <w:szCs w:val="24"/>
              </w:rPr>
              <w:t>Dr. G. Prakash Raj</w:t>
            </w:r>
          </w:p>
        </w:tc>
      </w:tr>
      <w:tr w:rsidR="002031DA" w:rsidRPr="00F3179E" w:rsidTr="002031DA">
        <w:tc>
          <w:tcPr>
            <w:tcW w:w="4508" w:type="dxa"/>
          </w:tcPr>
          <w:p w:rsidR="002031DA" w:rsidRPr="00F3179E" w:rsidRDefault="002031DA" w:rsidP="002031DA">
            <w:pPr>
              <w:jc w:val="both"/>
              <w:rPr>
                <w:rFonts w:ascii="Times New Roman" w:hAnsi="Times New Roman" w:cs="Times New Roman"/>
                <w:sz w:val="24"/>
                <w:szCs w:val="24"/>
              </w:rPr>
            </w:pPr>
            <w:r w:rsidRPr="00F3179E">
              <w:rPr>
                <w:rFonts w:ascii="Times New Roman" w:hAnsi="Times New Roman" w:cs="Times New Roman"/>
                <w:sz w:val="24"/>
                <w:szCs w:val="24"/>
              </w:rPr>
              <w:t>The impact of online shopping on consumer buying behaviour in Vellore City</w:t>
            </w:r>
          </w:p>
        </w:tc>
        <w:tc>
          <w:tcPr>
            <w:tcW w:w="4508" w:type="dxa"/>
          </w:tcPr>
          <w:p w:rsidR="002031DA" w:rsidRPr="00F3179E" w:rsidRDefault="002031DA" w:rsidP="002031DA">
            <w:pPr>
              <w:rPr>
                <w:rFonts w:ascii="Times New Roman" w:hAnsi="Times New Roman" w:cs="Times New Roman"/>
                <w:sz w:val="24"/>
                <w:szCs w:val="24"/>
              </w:rPr>
            </w:pPr>
            <w:r w:rsidRPr="00F3179E">
              <w:rPr>
                <w:rFonts w:ascii="Times New Roman" w:hAnsi="Times New Roman" w:cs="Times New Roman"/>
                <w:sz w:val="24"/>
                <w:szCs w:val="24"/>
              </w:rPr>
              <w:t>Dr. S. Hariharan</w:t>
            </w:r>
            <w:bookmarkStart w:id="0" w:name="_GoBack"/>
            <w:bookmarkEnd w:id="0"/>
          </w:p>
        </w:tc>
      </w:tr>
    </w:tbl>
    <w:p w:rsidR="002031DA" w:rsidRPr="00F3179E" w:rsidRDefault="002031DA" w:rsidP="002031DA">
      <w:pPr>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Pr="00F410E0" w:rsidRDefault="002031DA" w:rsidP="002031DA">
      <w:pPr>
        <w:jc w:val="center"/>
        <w:rPr>
          <w:rFonts w:ascii="Times New Roman" w:hAnsi="Times New Roman" w:cs="Times New Roman"/>
          <w:b/>
          <w:sz w:val="24"/>
          <w:szCs w:val="24"/>
        </w:rPr>
      </w:pPr>
      <w:r w:rsidRPr="00F410E0">
        <w:rPr>
          <w:rFonts w:ascii="Times New Roman" w:hAnsi="Times New Roman" w:cs="Times New Roman"/>
          <w:b/>
          <w:sz w:val="24"/>
          <w:szCs w:val="24"/>
        </w:rPr>
        <w:lastRenderedPageBreak/>
        <w:t>ACADEMIC AUDIT REPORT</w:t>
      </w:r>
    </w:p>
    <w:p w:rsidR="002031DA" w:rsidRDefault="002031DA" w:rsidP="002031DA">
      <w:pPr>
        <w:jc w:val="center"/>
        <w:rPr>
          <w:rFonts w:ascii="Times New Roman" w:hAnsi="Times New Roman" w:cs="Times New Roman"/>
          <w:b/>
          <w:sz w:val="24"/>
          <w:szCs w:val="24"/>
        </w:rPr>
      </w:pPr>
      <w:r w:rsidRPr="00F410E0">
        <w:rPr>
          <w:rFonts w:ascii="Times New Roman" w:hAnsi="Times New Roman" w:cs="Times New Roman"/>
          <w:b/>
          <w:sz w:val="24"/>
          <w:szCs w:val="24"/>
        </w:rPr>
        <w:t>INFRASTRUCTURE FACILITIES</w:t>
      </w:r>
    </w:p>
    <w:p w:rsidR="002031DA" w:rsidRPr="00F410E0" w:rsidRDefault="002031DA" w:rsidP="002031DA">
      <w:pPr>
        <w:jc w:val="center"/>
        <w:rPr>
          <w:rFonts w:ascii="Times New Roman" w:hAnsi="Times New Roman" w:cs="Times New Roman"/>
          <w:b/>
          <w:sz w:val="24"/>
          <w:szCs w:val="24"/>
        </w:rPr>
      </w:pPr>
      <w:r>
        <w:rPr>
          <w:rFonts w:ascii="Times New Roman" w:hAnsi="Times New Roman" w:cs="Times New Roman"/>
          <w:b/>
          <w:sz w:val="24"/>
          <w:szCs w:val="24"/>
        </w:rPr>
        <w:t>(ANNEXURE-VIII)</w:t>
      </w:r>
    </w:p>
    <w:p w:rsidR="002031DA" w:rsidRPr="00F410E0" w:rsidRDefault="002031DA" w:rsidP="002031DA">
      <w:pPr>
        <w:pStyle w:val="ListParagraph"/>
        <w:numPr>
          <w:ilvl w:val="0"/>
          <w:numId w:val="16"/>
        </w:numPr>
        <w:rPr>
          <w:rFonts w:ascii="Times New Roman" w:hAnsi="Times New Roman" w:cs="Times New Roman"/>
          <w:sz w:val="24"/>
          <w:szCs w:val="24"/>
        </w:rPr>
      </w:pPr>
      <w:r w:rsidRPr="00F410E0">
        <w:rPr>
          <w:rFonts w:ascii="Times New Roman" w:hAnsi="Times New Roman" w:cs="Times New Roman"/>
          <w:sz w:val="24"/>
          <w:szCs w:val="24"/>
        </w:rPr>
        <w:t>Total class rooms – 6 numbers</w:t>
      </w:r>
    </w:p>
    <w:p w:rsidR="002031DA" w:rsidRPr="00F410E0" w:rsidRDefault="002031DA" w:rsidP="002031DA">
      <w:pPr>
        <w:pStyle w:val="ListParagraph"/>
        <w:numPr>
          <w:ilvl w:val="0"/>
          <w:numId w:val="16"/>
        </w:numPr>
        <w:rPr>
          <w:rFonts w:ascii="Times New Roman" w:hAnsi="Times New Roman" w:cs="Times New Roman"/>
          <w:sz w:val="24"/>
          <w:szCs w:val="24"/>
        </w:rPr>
      </w:pPr>
      <w:r w:rsidRPr="00F410E0">
        <w:rPr>
          <w:rFonts w:ascii="Times New Roman" w:hAnsi="Times New Roman" w:cs="Times New Roman"/>
          <w:sz w:val="24"/>
          <w:szCs w:val="24"/>
        </w:rPr>
        <w:t>Books available for commerce in library – 5,509</w:t>
      </w:r>
    </w:p>
    <w:p w:rsidR="002031DA" w:rsidRPr="00F410E0" w:rsidRDefault="002031DA" w:rsidP="002031DA">
      <w:pPr>
        <w:pStyle w:val="ListParagraph"/>
        <w:numPr>
          <w:ilvl w:val="0"/>
          <w:numId w:val="16"/>
        </w:numPr>
        <w:rPr>
          <w:rFonts w:ascii="Times New Roman" w:hAnsi="Times New Roman" w:cs="Times New Roman"/>
          <w:sz w:val="24"/>
          <w:szCs w:val="24"/>
        </w:rPr>
      </w:pPr>
      <w:r w:rsidRPr="00F410E0">
        <w:rPr>
          <w:rFonts w:ascii="Times New Roman" w:hAnsi="Times New Roman" w:cs="Times New Roman"/>
          <w:sz w:val="24"/>
          <w:szCs w:val="24"/>
        </w:rPr>
        <w:t xml:space="preserve">Journals and periodicals </w:t>
      </w:r>
    </w:p>
    <w:p w:rsidR="002031DA" w:rsidRPr="00F410E0" w:rsidRDefault="002031DA" w:rsidP="002031DA">
      <w:pPr>
        <w:pStyle w:val="ListParagraph"/>
        <w:numPr>
          <w:ilvl w:val="1"/>
          <w:numId w:val="16"/>
        </w:numPr>
        <w:rPr>
          <w:rFonts w:ascii="Times New Roman" w:hAnsi="Times New Roman" w:cs="Times New Roman"/>
          <w:sz w:val="24"/>
          <w:szCs w:val="24"/>
        </w:rPr>
      </w:pPr>
      <w:r w:rsidRPr="00F410E0">
        <w:rPr>
          <w:rFonts w:ascii="Times New Roman" w:hAnsi="Times New Roman" w:cs="Times New Roman"/>
          <w:sz w:val="24"/>
          <w:szCs w:val="24"/>
        </w:rPr>
        <w:t>Indian journals – 13</w:t>
      </w:r>
    </w:p>
    <w:p w:rsidR="002031DA" w:rsidRPr="00F410E0" w:rsidRDefault="002031DA" w:rsidP="002031DA">
      <w:pPr>
        <w:pStyle w:val="ListParagraph"/>
        <w:numPr>
          <w:ilvl w:val="1"/>
          <w:numId w:val="16"/>
        </w:numPr>
        <w:rPr>
          <w:rFonts w:ascii="Times New Roman" w:hAnsi="Times New Roman" w:cs="Times New Roman"/>
          <w:sz w:val="24"/>
          <w:szCs w:val="24"/>
        </w:rPr>
      </w:pPr>
      <w:r w:rsidRPr="00F410E0">
        <w:rPr>
          <w:rFonts w:ascii="Times New Roman" w:hAnsi="Times New Roman" w:cs="Times New Roman"/>
          <w:sz w:val="24"/>
          <w:szCs w:val="24"/>
        </w:rPr>
        <w:t>Foreign journals – Nil</w:t>
      </w:r>
    </w:p>
    <w:p w:rsidR="002031DA" w:rsidRPr="00F410E0" w:rsidRDefault="002031DA" w:rsidP="002031DA">
      <w:pPr>
        <w:pStyle w:val="ListParagraph"/>
        <w:numPr>
          <w:ilvl w:val="0"/>
          <w:numId w:val="16"/>
        </w:numPr>
        <w:rPr>
          <w:rFonts w:ascii="Times New Roman" w:hAnsi="Times New Roman" w:cs="Times New Roman"/>
          <w:sz w:val="24"/>
          <w:szCs w:val="24"/>
        </w:rPr>
      </w:pPr>
      <w:r w:rsidRPr="00F410E0">
        <w:rPr>
          <w:rFonts w:ascii="Times New Roman" w:hAnsi="Times New Roman" w:cs="Times New Roman"/>
          <w:sz w:val="24"/>
          <w:szCs w:val="24"/>
        </w:rPr>
        <w:t>LCD Projectors – 5 numbers</w:t>
      </w:r>
    </w:p>
    <w:p w:rsidR="002031DA" w:rsidRPr="00F410E0" w:rsidRDefault="002031DA" w:rsidP="002031DA">
      <w:pPr>
        <w:pStyle w:val="ListParagraph"/>
        <w:numPr>
          <w:ilvl w:val="0"/>
          <w:numId w:val="16"/>
        </w:numPr>
        <w:rPr>
          <w:rFonts w:ascii="Times New Roman" w:hAnsi="Times New Roman" w:cs="Times New Roman"/>
          <w:sz w:val="24"/>
          <w:szCs w:val="24"/>
        </w:rPr>
      </w:pPr>
      <w:r w:rsidRPr="00F410E0">
        <w:rPr>
          <w:rFonts w:ascii="Times New Roman" w:hAnsi="Times New Roman" w:cs="Times New Roman"/>
          <w:sz w:val="24"/>
          <w:szCs w:val="24"/>
        </w:rPr>
        <w:t>Over-head Projector – 1 number</w:t>
      </w:r>
    </w:p>
    <w:p w:rsidR="002031DA" w:rsidRPr="00F410E0" w:rsidRDefault="002031DA" w:rsidP="002031DA">
      <w:pPr>
        <w:rPr>
          <w:rFonts w:ascii="Times New Roman" w:hAnsi="Times New Roman" w:cs="Times New Roman"/>
          <w:sz w:val="24"/>
          <w:szCs w:val="24"/>
        </w:rPr>
      </w:pPr>
      <w:r w:rsidRPr="00F410E0">
        <w:rPr>
          <w:rFonts w:ascii="Times New Roman" w:hAnsi="Times New Roman" w:cs="Times New Roman"/>
          <w:sz w:val="24"/>
          <w:szCs w:val="24"/>
        </w:rPr>
        <w:t>- The infrastructure provided for the given students’ strength is good .</w:t>
      </w: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Default="002031DA" w:rsidP="002031DA">
      <w:pPr>
        <w:tabs>
          <w:tab w:val="left" w:pos="3834"/>
        </w:tabs>
        <w:rPr>
          <w:rFonts w:ascii="Times New Roman" w:hAnsi="Times New Roman" w:cs="Times New Roman"/>
          <w:sz w:val="24"/>
          <w:szCs w:val="24"/>
        </w:rPr>
      </w:pPr>
    </w:p>
    <w:p w:rsidR="002031DA" w:rsidRPr="00714312" w:rsidRDefault="002031DA" w:rsidP="002031DA">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714312">
        <w:rPr>
          <w:rFonts w:ascii="Times New Roman" w:hAnsi="Times New Roman" w:cs="Times New Roman"/>
          <w:b/>
          <w:sz w:val="24"/>
          <w:szCs w:val="24"/>
        </w:rPr>
        <w:t xml:space="preserve">ACADEMIC AUDIT REPORT </w:t>
      </w:r>
    </w:p>
    <w:p w:rsidR="002031DA" w:rsidRDefault="002031DA" w:rsidP="002031DA">
      <w:pPr>
        <w:pStyle w:val="ListParagraph"/>
        <w:spacing w:after="0"/>
        <w:jc w:val="center"/>
        <w:rPr>
          <w:rFonts w:ascii="Times New Roman" w:hAnsi="Times New Roman" w:cs="Times New Roman"/>
          <w:b/>
          <w:sz w:val="24"/>
          <w:szCs w:val="24"/>
        </w:rPr>
      </w:pPr>
      <w:r w:rsidRPr="00714312">
        <w:rPr>
          <w:rFonts w:ascii="Times New Roman" w:hAnsi="Times New Roman" w:cs="Times New Roman"/>
          <w:b/>
          <w:sz w:val="24"/>
          <w:szCs w:val="24"/>
        </w:rPr>
        <w:t xml:space="preserve">BASED ON THE INTERACTION WITH </w:t>
      </w:r>
    </w:p>
    <w:p w:rsidR="002031DA" w:rsidRPr="00974DA3" w:rsidRDefault="002031DA" w:rsidP="002031DA">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THE SHIFT I B.COM STUDENTS</w:t>
      </w:r>
    </w:p>
    <w:p w:rsidR="002031DA" w:rsidRPr="00D27745" w:rsidRDefault="002031DA" w:rsidP="002031DA">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(ANNEXURE-IXA)</w:t>
      </w:r>
    </w:p>
    <w:p w:rsidR="002031DA" w:rsidRPr="00714312" w:rsidRDefault="002031DA" w:rsidP="002031DA">
      <w:pPr>
        <w:pStyle w:val="ListParagraph"/>
        <w:spacing w:after="0"/>
        <w:rPr>
          <w:rFonts w:ascii="Times New Roman" w:hAnsi="Times New Roman" w:cs="Times New Roman"/>
          <w:b/>
          <w:sz w:val="24"/>
          <w:szCs w:val="24"/>
        </w:rPr>
      </w:pPr>
    </w:p>
    <w:p w:rsidR="002031DA" w:rsidRPr="00714312" w:rsidRDefault="002031DA" w:rsidP="002031DA">
      <w:pPr>
        <w:spacing w:after="0"/>
        <w:rPr>
          <w:rFonts w:ascii="Times New Roman" w:hAnsi="Times New Roman" w:cs="Times New Roman"/>
          <w:sz w:val="24"/>
          <w:szCs w:val="24"/>
        </w:rPr>
      </w:pPr>
      <w:r w:rsidRPr="00714312">
        <w:rPr>
          <w:rFonts w:ascii="Times New Roman" w:hAnsi="Times New Roman" w:cs="Times New Roman"/>
          <w:b/>
          <w:sz w:val="24"/>
          <w:szCs w:val="24"/>
        </w:rPr>
        <w:t>CURRICULUM (SYLLABUS)</w:t>
      </w:r>
    </w:p>
    <w:p w:rsidR="002031DA" w:rsidRDefault="002031DA" w:rsidP="002031DA">
      <w:pPr>
        <w:pStyle w:val="ListParagraph"/>
        <w:numPr>
          <w:ilvl w:val="0"/>
          <w:numId w:val="18"/>
        </w:numPr>
        <w:spacing w:after="0"/>
        <w:rPr>
          <w:rFonts w:ascii="Times New Roman" w:hAnsi="Times New Roman" w:cs="Times New Roman"/>
          <w:sz w:val="24"/>
          <w:szCs w:val="24"/>
        </w:rPr>
      </w:pPr>
      <w:r w:rsidRPr="00020FA6">
        <w:rPr>
          <w:rFonts w:ascii="Times New Roman" w:hAnsi="Times New Roman" w:cs="Times New Roman"/>
          <w:sz w:val="24"/>
          <w:szCs w:val="24"/>
        </w:rPr>
        <w:t>Syllabus is voluminous; (I-B.Com)</w:t>
      </w:r>
      <w:r>
        <w:rPr>
          <w:rFonts w:ascii="Times New Roman" w:hAnsi="Times New Roman" w:cs="Times New Roman"/>
          <w:sz w:val="24"/>
          <w:szCs w:val="24"/>
        </w:rPr>
        <w:t>;</w:t>
      </w:r>
    </w:p>
    <w:p w:rsidR="002031DA" w:rsidRDefault="002031DA" w:rsidP="002031DA">
      <w:pPr>
        <w:pStyle w:val="ListParagraph"/>
        <w:numPr>
          <w:ilvl w:val="0"/>
          <w:numId w:val="18"/>
        </w:numPr>
        <w:spacing w:after="0"/>
        <w:rPr>
          <w:rFonts w:ascii="Times New Roman" w:hAnsi="Times New Roman" w:cs="Times New Roman"/>
          <w:sz w:val="24"/>
          <w:szCs w:val="24"/>
        </w:rPr>
      </w:pPr>
      <w:r w:rsidRPr="00020FA6">
        <w:rPr>
          <w:rFonts w:ascii="Times New Roman" w:hAnsi="Times New Roman" w:cs="Times New Roman"/>
          <w:sz w:val="24"/>
          <w:szCs w:val="24"/>
        </w:rPr>
        <w:t>Job orientation should be given to the students; (I-B.Com)</w:t>
      </w:r>
    </w:p>
    <w:p w:rsidR="002031DA" w:rsidRPr="001214E3" w:rsidRDefault="002031DA" w:rsidP="002031DA">
      <w:pPr>
        <w:pStyle w:val="ListParagraph"/>
        <w:numPr>
          <w:ilvl w:val="0"/>
          <w:numId w:val="18"/>
        </w:numPr>
        <w:spacing w:after="0"/>
        <w:rPr>
          <w:rFonts w:ascii="Times New Roman" w:hAnsi="Times New Roman" w:cs="Times New Roman"/>
          <w:sz w:val="24"/>
          <w:szCs w:val="24"/>
        </w:rPr>
      </w:pPr>
      <w:r w:rsidRPr="001214E3">
        <w:rPr>
          <w:rFonts w:ascii="Times New Roman" w:hAnsi="Times New Roman" w:cs="Times New Roman"/>
          <w:sz w:val="24"/>
          <w:szCs w:val="24"/>
        </w:rPr>
        <w:t>Department accounts chapter is not there in the syllabus; (III-B.Com)</w:t>
      </w:r>
    </w:p>
    <w:p w:rsidR="002031DA" w:rsidRDefault="002031DA" w:rsidP="002031DA">
      <w:pPr>
        <w:pStyle w:val="ListParagraph"/>
        <w:numPr>
          <w:ilvl w:val="0"/>
          <w:numId w:val="18"/>
        </w:numPr>
        <w:spacing w:after="0"/>
        <w:rPr>
          <w:rFonts w:ascii="Times New Roman" w:hAnsi="Times New Roman" w:cs="Times New Roman"/>
          <w:sz w:val="24"/>
          <w:szCs w:val="24"/>
        </w:rPr>
      </w:pPr>
      <w:r w:rsidRPr="00714312">
        <w:rPr>
          <w:rFonts w:ascii="Times New Roman" w:hAnsi="Times New Roman" w:cs="Times New Roman"/>
          <w:sz w:val="24"/>
          <w:szCs w:val="24"/>
        </w:rPr>
        <w:t>Comparing to other college syllabus, ours is need to be improved; (III-B.Com)</w:t>
      </w:r>
    </w:p>
    <w:p w:rsidR="002031DA" w:rsidRPr="00020FA6" w:rsidRDefault="002031DA" w:rsidP="002031DA">
      <w:pPr>
        <w:pStyle w:val="ListParagraph"/>
        <w:spacing w:after="0"/>
        <w:rPr>
          <w:rFonts w:ascii="Times New Roman" w:hAnsi="Times New Roman" w:cs="Times New Roman"/>
          <w:sz w:val="24"/>
          <w:szCs w:val="24"/>
        </w:rPr>
      </w:pPr>
    </w:p>
    <w:p w:rsidR="002031DA" w:rsidRDefault="002031DA" w:rsidP="002031DA">
      <w:pPr>
        <w:spacing w:after="0"/>
        <w:rPr>
          <w:rFonts w:ascii="Times New Roman" w:hAnsi="Times New Roman" w:cs="Times New Roman"/>
          <w:b/>
          <w:sz w:val="24"/>
          <w:szCs w:val="24"/>
        </w:rPr>
      </w:pPr>
      <w:r w:rsidRPr="00714312">
        <w:rPr>
          <w:rFonts w:ascii="Times New Roman" w:hAnsi="Times New Roman" w:cs="Times New Roman"/>
          <w:b/>
          <w:sz w:val="24"/>
          <w:szCs w:val="24"/>
        </w:rPr>
        <w:t>TEACHING METHOD</w:t>
      </w:r>
    </w:p>
    <w:p w:rsidR="002031DA" w:rsidRPr="00683F88" w:rsidRDefault="002031DA" w:rsidP="002031DA">
      <w:pPr>
        <w:pStyle w:val="ListParagraph"/>
        <w:numPr>
          <w:ilvl w:val="0"/>
          <w:numId w:val="19"/>
        </w:numPr>
        <w:spacing w:after="0"/>
        <w:rPr>
          <w:rFonts w:ascii="Times New Roman" w:hAnsi="Times New Roman" w:cs="Times New Roman"/>
          <w:b/>
          <w:sz w:val="24"/>
          <w:szCs w:val="24"/>
        </w:rPr>
      </w:pPr>
      <w:r w:rsidRPr="00020FA6">
        <w:rPr>
          <w:rFonts w:ascii="Times New Roman" w:hAnsi="Times New Roman" w:cs="Times New Roman"/>
          <w:sz w:val="24"/>
          <w:szCs w:val="24"/>
        </w:rPr>
        <w:t>Interaction among the students and staff need to be more; (I-B.Com)</w:t>
      </w:r>
    </w:p>
    <w:p w:rsidR="002031DA" w:rsidRPr="00683F88" w:rsidRDefault="002031DA" w:rsidP="002031DA">
      <w:pPr>
        <w:pStyle w:val="ListParagraph"/>
        <w:numPr>
          <w:ilvl w:val="0"/>
          <w:numId w:val="19"/>
        </w:numPr>
        <w:spacing w:after="0"/>
        <w:rPr>
          <w:rFonts w:ascii="Times New Roman" w:hAnsi="Times New Roman" w:cs="Times New Roman"/>
          <w:b/>
          <w:sz w:val="24"/>
          <w:szCs w:val="24"/>
        </w:rPr>
      </w:pPr>
      <w:r w:rsidRPr="00683F88">
        <w:rPr>
          <w:rFonts w:ascii="Times New Roman" w:hAnsi="Times New Roman" w:cs="Times New Roman"/>
          <w:sz w:val="24"/>
          <w:szCs w:val="24"/>
        </w:rPr>
        <w:t>Reference need to be made about side happenings; (II-B.Com)</w:t>
      </w:r>
    </w:p>
    <w:p w:rsidR="002031DA" w:rsidRPr="00CC60E7" w:rsidRDefault="002031DA" w:rsidP="002031DA">
      <w:pPr>
        <w:pStyle w:val="ListParagraph"/>
        <w:numPr>
          <w:ilvl w:val="0"/>
          <w:numId w:val="19"/>
        </w:numPr>
        <w:spacing w:after="0"/>
        <w:rPr>
          <w:rFonts w:ascii="Times New Roman" w:hAnsi="Times New Roman" w:cs="Times New Roman"/>
          <w:b/>
          <w:sz w:val="24"/>
          <w:szCs w:val="24"/>
        </w:rPr>
      </w:pPr>
      <w:r w:rsidRPr="00714312">
        <w:rPr>
          <w:rFonts w:ascii="Times New Roman" w:hAnsi="Times New Roman" w:cs="Times New Roman"/>
          <w:sz w:val="24"/>
          <w:szCs w:val="24"/>
        </w:rPr>
        <w:t>Teaching of main subject is good; but not the papers on value based education; (II-B.Com)</w:t>
      </w:r>
    </w:p>
    <w:p w:rsidR="002031DA" w:rsidRPr="001214E3" w:rsidRDefault="002031DA" w:rsidP="002031DA">
      <w:pPr>
        <w:pStyle w:val="ListParagraph"/>
        <w:numPr>
          <w:ilvl w:val="0"/>
          <w:numId w:val="19"/>
        </w:numPr>
        <w:spacing w:after="0"/>
        <w:rPr>
          <w:rFonts w:ascii="Times New Roman" w:hAnsi="Times New Roman" w:cs="Times New Roman"/>
          <w:b/>
          <w:sz w:val="24"/>
          <w:szCs w:val="24"/>
        </w:rPr>
      </w:pPr>
      <w:r w:rsidRPr="00714312">
        <w:rPr>
          <w:rFonts w:ascii="Times New Roman" w:hAnsi="Times New Roman" w:cs="Times New Roman"/>
          <w:sz w:val="24"/>
          <w:szCs w:val="24"/>
        </w:rPr>
        <w:t>Allied paper teaching is not good;  (II-B.Com)</w:t>
      </w:r>
    </w:p>
    <w:p w:rsidR="002031DA" w:rsidRPr="001214E3" w:rsidRDefault="002031DA" w:rsidP="002031DA">
      <w:pPr>
        <w:pStyle w:val="ListParagraph"/>
        <w:numPr>
          <w:ilvl w:val="0"/>
          <w:numId w:val="19"/>
        </w:numPr>
        <w:spacing w:after="0"/>
        <w:rPr>
          <w:rFonts w:ascii="Times New Roman" w:hAnsi="Times New Roman" w:cs="Times New Roman"/>
          <w:b/>
          <w:sz w:val="24"/>
          <w:szCs w:val="24"/>
        </w:rPr>
      </w:pPr>
      <w:r w:rsidRPr="00714312">
        <w:rPr>
          <w:rFonts w:ascii="Times New Roman" w:hAnsi="Times New Roman" w:cs="Times New Roman"/>
          <w:sz w:val="24"/>
          <w:szCs w:val="24"/>
        </w:rPr>
        <w:t>Computer lab staff is too strict, allot only one hour; (II-B.Com)</w:t>
      </w:r>
    </w:p>
    <w:p w:rsidR="002031DA" w:rsidRPr="00B13704" w:rsidRDefault="002031DA" w:rsidP="002031DA">
      <w:pPr>
        <w:pStyle w:val="ListParagraph"/>
        <w:numPr>
          <w:ilvl w:val="0"/>
          <w:numId w:val="19"/>
        </w:numPr>
        <w:spacing w:after="0"/>
        <w:rPr>
          <w:rFonts w:ascii="Times New Roman" w:hAnsi="Times New Roman" w:cs="Times New Roman"/>
          <w:b/>
          <w:sz w:val="24"/>
          <w:szCs w:val="24"/>
        </w:rPr>
      </w:pPr>
      <w:r w:rsidRPr="00714312">
        <w:rPr>
          <w:rFonts w:ascii="Times New Roman" w:hAnsi="Times New Roman" w:cs="Times New Roman"/>
          <w:sz w:val="24"/>
          <w:szCs w:val="24"/>
        </w:rPr>
        <w:t>Teaching and Learning is good; (III-B.Com)</w:t>
      </w:r>
    </w:p>
    <w:p w:rsidR="002031DA" w:rsidRPr="008530EF" w:rsidRDefault="002031DA" w:rsidP="002031DA">
      <w:pPr>
        <w:pStyle w:val="ListParagraph"/>
        <w:numPr>
          <w:ilvl w:val="0"/>
          <w:numId w:val="19"/>
        </w:numPr>
        <w:spacing w:after="0"/>
        <w:rPr>
          <w:rFonts w:ascii="Times New Roman" w:hAnsi="Times New Roman" w:cs="Times New Roman"/>
          <w:b/>
          <w:sz w:val="24"/>
          <w:szCs w:val="24"/>
        </w:rPr>
      </w:pPr>
      <w:r w:rsidRPr="00714312">
        <w:rPr>
          <w:rFonts w:ascii="Times New Roman" w:hAnsi="Times New Roman" w:cs="Times New Roman"/>
          <w:sz w:val="24"/>
          <w:szCs w:val="24"/>
        </w:rPr>
        <w:t>Skill based paper offered taught, is not upto the mark; (III-B.Com)</w:t>
      </w:r>
    </w:p>
    <w:p w:rsidR="002031DA" w:rsidRPr="008530EF" w:rsidRDefault="002031DA" w:rsidP="002031DA">
      <w:pPr>
        <w:pStyle w:val="ListParagraph"/>
        <w:numPr>
          <w:ilvl w:val="0"/>
          <w:numId w:val="19"/>
        </w:numPr>
        <w:spacing w:after="0"/>
        <w:rPr>
          <w:rFonts w:ascii="Times New Roman" w:hAnsi="Times New Roman" w:cs="Times New Roman"/>
          <w:b/>
          <w:sz w:val="24"/>
          <w:szCs w:val="24"/>
        </w:rPr>
      </w:pPr>
      <w:r w:rsidRPr="008530EF">
        <w:rPr>
          <w:rFonts w:ascii="Times New Roman" w:hAnsi="Times New Roman" w:cs="Times New Roman"/>
          <w:sz w:val="24"/>
          <w:szCs w:val="24"/>
        </w:rPr>
        <w:t>Teaching is made only in theory and not in practice; (III-B.Com)</w:t>
      </w:r>
    </w:p>
    <w:p w:rsidR="002031DA" w:rsidRPr="00020FA6" w:rsidRDefault="002031DA" w:rsidP="002031DA">
      <w:pPr>
        <w:pStyle w:val="ListParagraph"/>
        <w:numPr>
          <w:ilvl w:val="0"/>
          <w:numId w:val="19"/>
        </w:numPr>
        <w:spacing w:after="0"/>
        <w:rPr>
          <w:rFonts w:ascii="Times New Roman" w:hAnsi="Times New Roman" w:cs="Times New Roman"/>
          <w:b/>
          <w:sz w:val="24"/>
          <w:szCs w:val="24"/>
        </w:rPr>
      </w:pPr>
      <w:r w:rsidRPr="00714312">
        <w:rPr>
          <w:rFonts w:ascii="Times New Roman" w:hAnsi="Times New Roman" w:cs="Times New Roman"/>
          <w:sz w:val="24"/>
          <w:szCs w:val="24"/>
        </w:rPr>
        <w:t>Online teaching, modern gadgets need to increased; (III-B.Com)</w:t>
      </w:r>
    </w:p>
    <w:p w:rsidR="002031DA" w:rsidRPr="00714312" w:rsidRDefault="002031DA" w:rsidP="002031DA">
      <w:pPr>
        <w:spacing w:after="0"/>
        <w:rPr>
          <w:rFonts w:ascii="Times New Roman" w:hAnsi="Times New Roman" w:cs="Times New Roman"/>
          <w:b/>
          <w:sz w:val="24"/>
          <w:szCs w:val="24"/>
        </w:rPr>
      </w:pPr>
    </w:p>
    <w:p w:rsidR="002031DA" w:rsidRDefault="002031DA" w:rsidP="002031DA">
      <w:pPr>
        <w:spacing w:after="0"/>
        <w:rPr>
          <w:rFonts w:ascii="Times New Roman" w:hAnsi="Times New Roman" w:cs="Times New Roman"/>
          <w:b/>
          <w:sz w:val="24"/>
          <w:szCs w:val="24"/>
        </w:rPr>
      </w:pPr>
      <w:r w:rsidRPr="00714312">
        <w:rPr>
          <w:rFonts w:ascii="Times New Roman" w:hAnsi="Times New Roman" w:cs="Times New Roman"/>
          <w:b/>
          <w:sz w:val="24"/>
          <w:szCs w:val="24"/>
        </w:rPr>
        <w:t>EVALUATION METHOD</w:t>
      </w:r>
    </w:p>
    <w:p w:rsidR="002031DA" w:rsidRPr="001214E3" w:rsidRDefault="002031DA" w:rsidP="002031DA">
      <w:pPr>
        <w:pStyle w:val="ListParagraph"/>
        <w:numPr>
          <w:ilvl w:val="0"/>
          <w:numId w:val="20"/>
        </w:numPr>
        <w:spacing w:after="0"/>
        <w:rPr>
          <w:rFonts w:ascii="Times New Roman" w:hAnsi="Times New Roman" w:cs="Times New Roman"/>
          <w:sz w:val="24"/>
          <w:szCs w:val="24"/>
        </w:rPr>
      </w:pPr>
      <w:r w:rsidRPr="001214E3">
        <w:rPr>
          <w:rFonts w:ascii="Times New Roman" w:hAnsi="Times New Roman" w:cs="Times New Roman"/>
          <w:sz w:val="24"/>
          <w:szCs w:val="24"/>
        </w:rPr>
        <w:t>In Tamil paper, there are 39 failures;  Revaluation is charged Rs. 500; (II-B.Com)</w:t>
      </w:r>
    </w:p>
    <w:p w:rsidR="002031DA" w:rsidRPr="001214E3" w:rsidRDefault="002031DA" w:rsidP="002031DA">
      <w:pPr>
        <w:pStyle w:val="ListParagraph"/>
        <w:numPr>
          <w:ilvl w:val="0"/>
          <w:numId w:val="20"/>
        </w:numPr>
        <w:spacing w:after="0"/>
        <w:rPr>
          <w:rFonts w:ascii="Times New Roman" w:hAnsi="Times New Roman" w:cs="Times New Roman"/>
          <w:b/>
          <w:sz w:val="24"/>
          <w:szCs w:val="24"/>
        </w:rPr>
      </w:pPr>
      <w:r w:rsidRPr="001214E3">
        <w:rPr>
          <w:rFonts w:ascii="Times New Roman" w:hAnsi="Times New Roman" w:cs="Times New Roman"/>
          <w:sz w:val="24"/>
          <w:szCs w:val="24"/>
        </w:rPr>
        <w:t>Paper valuation should be fair and proper; too strict and many fail; (II-B.Com)</w:t>
      </w:r>
    </w:p>
    <w:p w:rsidR="002031DA" w:rsidRPr="001214E3" w:rsidRDefault="002031DA" w:rsidP="002031DA">
      <w:pPr>
        <w:pStyle w:val="ListParagraph"/>
        <w:numPr>
          <w:ilvl w:val="0"/>
          <w:numId w:val="20"/>
        </w:numPr>
        <w:spacing w:after="0"/>
        <w:rPr>
          <w:rFonts w:ascii="Times New Roman" w:hAnsi="Times New Roman" w:cs="Times New Roman"/>
          <w:b/>
          <w:sz w:val="24"/>
          <w:szCs w:val="24"/>
        </w:rPr>
      </w:pPr>
      <w:r w:rsidRPr="001214E3">
        <w:rPr>
          <w:rFonts w:ascii="Times New Roman" w:hAnsi="Times New Roman" w:cs="Times New Roman"/>
          <w:sz w:val="24"/>
          <w:szCs w:val="24"/>
        </w:rPr>
        <w:t>Some staff giving in semester exam, based on marks of the internal test marks; (II-B.Com)</w:t>
      </w:r>
    </w:p>
    <w:p w:rsidR="002031DA" w:rsidRPr="001214E3" w:rsidRDefault="002031DA" w:rsidP="002031DA">
      <w:pPr>
        <w:pStyle w:val="ListParagraph"/>
        <w:numPr>
          <w:ilvl w:val="0"/>
          <w:numId w:val="20"/>
        </w:numPr>
        <w:spacing w:after="0"/>
        <w:rPr>
          <w:rFonts w:ascii="Times New Roman" w:hAnsi="Times New Roman" w:cs="Times New Roman"/>
          <w:b/>
          <w:sz w:val="24"/>
          <w:szCs w:val="24"/>
        </w:rPr>
      </w:pPr>
      <w:r w:rsidRPr="001214E3">
        <w:rPr>
          <w:rFonts w:ascii="Times New Roman" w:hAnsi="Times New Roman" w:cs="Times New Roman"/>
          <w:sz w:val="24"/>
          <w:szCs w:val="24"/>
        </w:rPr>
        <w:t>Online mark allotment is there, but how they value is not known to students; (II-B.Com)</w:t>
      </w:r>
    </w:p>
    <w:p w:rsidR="002031DA" w:rsidRPr="00B13704" w:rsidRDefault="002031DA" w:rsidP="002031DA">
      <w:pPr>
        <w:pStyle w:val="ListParagraph"/>
        <w:numPr>
          <w:ilvl w:val="0"/>
          <w:numId w:val="20"/>
        </w:numPr>
        <w:spacing w:after="0"/>
        <w:rPr>
          <w:rFonts w:ascii="Times New Roman" w:hAnsi="Times New Roman" w:cs="Times New Roman"/>
          <w:b/>
          <w:sz w:val="24"/>
          <w:szCs w:val="24"/>
        </w:rPr>
      </w:pPr>
      <w:r w:rsidRPr="00714312">
        <w:rPr>
          <w:rFonts w:ascii="Times New Roman" w:hAnsi="Times New Roman" w:cs="Times New Roman"/>
          <w:sz w:val="24"/>
          <w:szCs w:val="24"/>
        </w:rPr>
        <w:t>Revaluation is partial; (II-B.Com)</w:t>
      </w:r>
    </w:p>
    <w:p w:rsidR="002031DA" w:rsidRPr="00714312" w:rsidRDefault="002031DA" w:rsidP="002031DA">
      <w:pPr>
        <w:pStyle w:val="ListParagraph"/>
        <w:numPr>
          <w:ilvl w:val="0"/>
          <w:numId w:val="20"/>
        </w:numPr>
        <w:spacing w:after="0"/>
        <w:rPr>
          <w:rFonts w:ascii="Times New Roman" w:hAnsi="Times New Roman" w:cs="Times New Roman"/>
          <w:sz w:val="24"/>
          <w:szCs w:val="24"/>
        </w:rPr>
      </w:pPr>
      <w:r w:rsidRPr="00714312">
        <w:rPr>
          <w:rFonts w:ascii="Times New Roman" w:hAnsi="Times New Roman" w:cs="Times New Roman"/>
          <w:sz w:val="24"/>
          <w:szCs w:val="24"/>
        </w:rPr>
        <w:t>In some particular papers taken by a senior staff, he always give lower marks in all the semesters of his teaching; (III-B.Com)</w:t>
      </w:r>
    </w:p>
    <w:p w:rsidR="002031DA" w:rsidRPr="008530EF" w:rsidRDefault="002031DA" w:rsidP="002031DA">
      <w:pPr>
        <w:pStyle w:val="ListParagraph"/>
        <w:spacing w:after="0"/>
        <w:rPr>
          <w:rFonts w:ascii="Times New Roman" w:hAnsi="Times New Roman" w:cs="Times New Roman"/>
          <w:b/>
          <w:sz w:val="24"/>
          <w:szCs w:val="24"/>
        </w:rPr>
      </w:pPr>
    </w:p>
    <w:p w:rsidR="002031DA" w:rsidRDefault="002031DA" w:rsidP="002031DA">
      <w:pPr>
        <w:spacing w:after="0"/>
        <w:rPr>
          <w:rFonts w:ascii="Times New Roman" w:hAnsi="Times New Roman" w:cs="Times New Roman"/>
          <w:b/>
          <w:sz w:val="24"/>
          <w:szCs w:val="24"/>
        </w:rPr>
      </w:pPr>
      <w:r>
        <w:rPr>
          <w:rFonts w:ascii="Times New Roman" w:hAnsi="Times New Roman" w:cs="Times New Roman"/>
          <w:b/>
          <w:sz w:val="24"/>
          <w:szCs w:val="24"/>
        </w:rPr>
        <w:t>OTHER ISSUES</w:t>
      </w:r>
    </w:p>
    <w:p w:rsidR="002031DA" w:rsidRPr="00020FA6" w:rsidRDefault="002031DA" w:rsidP="002031DA">
      <w:pPr>
        <w:pStyle w:val="ListParagraph"/>
        <w:numPr>
          <w:ilvl w:val="0"/>
          <w:numId w:val="17"/>
        </w:numPr>
        <w:spacing w:after="0"/>
        <w:rPr>
          <w:rFonts w:ascii="Times New Roman" w:hAnsi="Times New Roman" w:cs="Times New Roman"/>
          <w:b/>
          <w:sz w:val="24"/>
          <w:szCs w:val="24"/>
        </w:rPr>
      </w:pPr>
      <w:r w:rsidRPr="00020FA6">
        <w:rPr>
          <w:rFonts w:ascii="Times New Roman" w:hAnsi="Times New Roman" w:cs="Times New Roman"/>
          <w:sz w:val="24"/>
          <w:szCs w:val="24"/>
        </w:rPr>
        <w:t>Infrastructure is not there (overhead projector); (I-B.Com)</w:t>
      </w:r>
    </w:p>
    <w:p w:rsidR="002031DA" w:rsidRPr="00B13704" w:rsidRDefault="002031DA" w:rsidP="002031DA">
      <w:pPr>
        <w:pStyle w:val="ListParagraph"/>
        <w:numPr>
          <w:ilvl w:val="0"/>
          <w:numId w:val="17"/>
        </w:numPr>
        <w:spacing w:after="0"/>
        <w:rPr>
          <w:rFonts w:ascii="Times New Roman" w:hAnsi="Times New Roman" w:cs="Times New Roman"/>
          <w:b/>
          <w:sz w:val="24"/>
          <w:szCs w:val="24"/>
        </w:rPr>
      </w:pPr>
      <w:r w:rsidRPr="00714312">
        <w:rPr>
          <w:rFonts w:ascii="Times New Roman" w:hAnsi="Times New Roman" w:cs="Times New Roman"/>
          <w:sz w:val="24"/>
          <w:szCs w:val="24"/>
        </w:rPr>
        <w:t>Practical computer lab is not available for the commerce students; (I-B.Com)</w:t>
      </w:r>
    </w:p>
    <w:p w:rsidR="002031DA" w:rsidRPr="00C9139F" w:rsidRDefault="002031DA" w:rsidP="002031DA">
      <w:pPr>
        <w:pStyle w:val="ListParagraph"/>
        <w:numPr>
          <w:ilvl w:val="0"/>
          <w:numId w:val="17"/>
        </w:numPr>
        <w:spacing w:after="0"/>
        <w:rPr>
          <w:rFonts w:ascii="Times New Roman" w:hAnsi="Times New Roman" w:cs="Times New Roman"/>
          <w:b/>
          <w:sz w:val="24"/>
          <w:szCs w:val="24"/>
        </w:rPr>
      </w:pPr>
      <w:r w:rsidRPr="00714312">
        <w:rPr>
          <w:rFonts w:ascii="Times New Roman" w:hAnsi="Times New Roman" w:cs="Times New Roman"/>
          <w:sz w:val="24"/>
          <w:szCs w:val="24"/>
        </w:rPr>
        <w:t>Placement assistance/job orientation need to be provided; (III-B.Com)</w:t>
      </w:r>
    </w:p>
    <w:p w:rsidR="002031DA" w:rsidRPr="00020FA6" w:rsidRDefault="002031DA" w:rsidP="002031DA">
      <w:pPr>
        <w:pStyle w:val="ListParagraph"/>
        <w:numPr>
          <w:ilvl w:val="0"/>
          <w:numId w:val="17"/>
        </w:numPr>
        <w:spacing w:after="0"/>
        <w:rPr>
          <w:rFonts w:ascii="Times New Roman" w:hAnsi="Times New Roman" w:cs="Times New Roman"/>
          <w:b/>
          <w:sz w:val="24"/>
          <w:szCs w:val="24"/>
        </w:rPr>
      </w:pPr>
      <w:r w:rsidRPr="00714312">
        <w:rPr>
          <w:rFonts w:ascii="Times New Roman" w:hAnsi="Times New Roman" w:cs="Times New Roman"/>
          <w:sz w:val="24"/>
          <w:szCs w:val="24"/>
        </w:rPr>
        <w:t>Only two programs are conducted; more programs need to be conducted; (III-B.Com)</w:t>
      </w:r>
    </w:p>
    <w:p w:rsidR="002031DA" w:rsidRPr="00714312" w:rsidRDefault="002031DA" w:rsidP="002031DA">
      <w:pPr>
        <w:spacing w:after="0"/>
        <w:rPr>
          <w:rFonts w:ascii="Times New Roman" w:hAnsi="Times New Roman" w:cs="Times New Roman"/>
          <w:sz w:val="24"/>
          <w:szCs w:val="24"/>
        </w:rPr>
      </w:pPr>
    </w:p>
    <w:p w:rsidR="002031DA" w:rsidRDefault="002031DA" w:rsidP="002031DA">
      <w:pPr>
        <w:spacing w:after="0"/>
        <w:jc w:val="center"/>
        <w:rPr>
          <w:rFonts w:ascii="Times New Roman" w:hAnsi="Times New Roman" w:cs="Times New Roman"/>
          <w:b/>
          <w:sz w:val="24"/>
          <w:szCs w:val="24"/>
        </w:rPr>
      </w:pPr>
    </w:p>
    <w:p w:rsidR="002031DA" w:rsidRDefault="002031DA" w:rsidP="002031DA">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 xml:space="preserve">ACADEMIC AUDIT REPORT </w:t>
      </w:r>
    </w:p>
    <w:p w:rsidR="002031DA" w:rsidRPr="00F7718A" w:rsidRDefault="002031DA" w:rsidP="002031DA">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BASED ON THE INTERACTION WITH SHIFT II STUDENTS</w:t>
      </w:r>
    </w:p>
    <w:p w:rsidR="002031DA" w:rsidRDefault="002031DA" w:rsidP="002031DA">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(ANNEXURE-IXB)</w:t>
      </w:r>
    </w:p>
    <w:p w:rsidR="002031DA" w:rsidRPr="00F7718A" w:rsidRDefault="002031DA" w:rsidP="002031DA">
      <w:pPr>
        <w:spacing w:after="0"/>
        <w:rPr>
          <w:rFonts w:ascii="Times New Roman" w:hAnsi="Times New Roman" w:cs="Times New Roman"/>
          <w:b/>
          <w:sz w:val="24"/>
          <w:szCs w:val="24"/>
        </w:rPr>
      </w:pPr>
    </w:p>
    <w:p w:rsidR="002031DA" w:rsidRPr="00714312" w:rsidRDefault="002031DA" w:rsidP="002031DA">
      <w:pPr>
        <w:pStyle w:val="ListParagraph"/>
        <w:spacing w:after="0"/>
        <w:jc w:val="center"/>
        <w:rPr>
          <w:rFonts w:ascii="Times New Roman" w:hAnsi="Times New Roman" w:cs="Times New Roman"/>
          <w:b/>
          <w:sz w:val="24"/>
          <w:szCs w:val="24"/>
        </w:rPr>
      </w:pPr>
      <w:r w:rsidRPr="00714312">
        <w:rPr>
          <w:rFonts w:ascii="Times New Roman" w:hAnsi="Times New Roman" w:cs="Times New Roman"/>
          <w:b/>
          <w:sz w:val="24"/>
          <w:szCs w:val="24"/>
          <w:bdr w:val="single" w:sz="4" w:space="0" w:color="auto"/>
        </w:rPr>
        <w:t>M. PHIL COMMERCE STUDENTS</w:t>
      </w:r>
    </w:p>
    <w:p w:rsidR="002031DA" w:rsidRPr="00714312" w:rsidRDefault="002031DA" w:rsidP="002031DA">
      <w:pPr>
        <w:spacing w:after="0"/>
        <w:jc w:val="center"/>
        <w:rPr>
          <w:rFonts w:ascii="Times New Roman" w:hAnsi="Times New Roman" w:cs="Times New Roman"/>
          <w:b/>
          <w:sz w:val="24"/>
          <w:szCs w:val="24"/>
        </w:rPr>
      </w:pPr>
    </w:p>
    <w:p w:rsidR="002031DA" w:rsidRPr="00714312" w:rsidRDefault="002031DA" w:rsidP="002031DA">
      <w:pPr>
        <w:pStyle w:val="ListParagraph"/>
        <w:numPr>
          <w:ilvl w:val="0"/>
          <w:numId w:val="25"/>
        </w:numPr>
        <w:spacing w:after="0"/>
        <w:rPr>
          <w:rFonts w:ascii="Times New Roman" w:hAnsi="Times New Roman" w:cs="Times New Roman"/>
          <w:sz w:val="24"/>
          <w:szCs w:val="24"/>
        </w:rPr>
      </w:pPr>
      <w:r w:rsidRPr="00714312">
        <w:rPr>
          <w:rFonts w:ascii="Times New Roman" w:hAnsi="Times New Roman" w:cs="Times New Roman"/>
          <w:sz w:val="24"/>
          <w:szCs w:val="24"/>
        </w:rPr>
        <w:t>Information sharing is good and faculties are well informed;</w:t>
      </w:r>
    </w:p>
    <w:p w:rsidR="002031DA" w:rsidRPr="00714312" w:rsidRDefault="002031DA" w:rsidP="002031DA">
      <w:pPr>
        <w:pStyle w:val="ListParagraph"/>
        <w:numPr>
          <w:ilvl w:val="0"/>
          <w:numId w:val="25"/>
        </w:numPr>
        <w:spacing w:after="0"/>
        <w:rPr>
          <w:rFonts w:ascii="Times New Roman" w:hAnsi="Times New Roman" w:cs="Times New Roman"/>
          <w:sz w:val="24"/>
          <w:szCs w:val="24"/>
        </w:rPr>
      </w:pPr>
      <w:r w:rsidRPr="00714312">
        <w:rPr>
          <w:rFonts w:ascii="Times New Roman" w:hAnsi="Times New Roman" w:cs="Times New Roman"/>
          <w:sz w:val="24"/>
          <w:szCs w:val="24"/>
        </w:rPr>
        <w:t>Library facility is excellent ;</w:t>
      </w:r>
    </w:p>
    <w:p w:rsidR="002031DA" w:rsidRPr="00714312" w:rsidRDefault="002031DA" w:rsidP="002031DA">
      <w:pPr>
        <w:pStyle w:val="ListParagraph"/>
        <w:numPr>
          <w:ilvl w:val="0"/>
          <w:numId w:val="25"/>
        </w:numPr>
        <w:spacing w:after="0"/>
        <w:rPr>
          <w:rFonts w:ascii="Times New Roman" w:hAnsi="Times New Roman" w:cs="Times New Roman"/>
          <w:sz w:val="24"/>
          <w:szCs w:val="24"/>
        </w:rPr>
      </w:pPr>
      <w:r w:rsidRPr="00714312">
        <w:rPr>
          <w:rFonts w:ascii="Times New Roman" w:hAnsi="Times New Roman" w:cs="Times New Roman"/>
          <w:sz w:val="24"/>
          <w:szCs w:val="24"/>
        </w:rPr>
        <w:t>Professors should inform about e-resources available;</w:t>
      </w:r>
    </w:p>
    <w:p w:rsidR="002031DA" w:rsidRPr="00714312" w:rsidRDefault="002031DA" w:rsidP="002031DA">
      <w:pPr>
        <w:pStyle w:val="ListParagraph"/>
        <w:numPr>
          <w:ilvl w:val="0"/>
          <w:numId w:val="25"/>
        </w:numPr>
        <w:spacing w:after="0"/>
        <w:rPr>
          <w:rFonts w:ascii="Times New Roman" w:hAnsi="Times New Roman" w:cs="Times New Roman"/>
          <w:sz w:val="24"/>
          <w:szCs w:val="24"/>
        </w:rPr>
      </w:pPr>
      <w:r w:rsidRPr="00714312">
        <w:rPr>
          <w:rFonts w:ascii="Times New Roman" w:hAnsi="Times New Roman" w:cs="Times New Roman"/>
          <w:sz w:val="24"/>
          <w:szCs w:val="24"/>
        </w:rPr>
        <w:t>External lectures should be encouraged and arranged</w:t>
      </w:r>
    </w:p>
    <w:p w:rsidR="002031DA" w:rsidRPr="00714312" w:rsidRDefault="002031DA" w:rsidP="002031DA">
      <w:pPr>
        <w:pStyle w:val="ListParagraph"/>
        <w:numPr>
          <w:ilvl w:val="0"/>
          <w:numId w:val="25"/>
        </w:numPr>
        <w:spacing w:after="0"/>
        <w:rPr>
          <w:rFonts w:ascii="Times New Roman" w:hAnsi="Times New Roman" w:cs="Times New Roman"/>
          <w:sz w:val="24"/>
          <w:szCs w:val="24"/>
        </w:rPr>
      </w:pPr>
      <w:r w:rsidRPr="00714312">
        <w:rPr>
          <w:rFonts w:ascii="Times New Roman" w:hAnsi="Times New Roman" w:cs="Times New Roman"/>
          <w:sz w:val="24"/>
          <w:szCs w:val="24"/>
        </w:rPr>
        <w:t>SPSS training should be arranged;</w:t>
      </w:r>
    </w:p>
    <w:p w:rsidR="002031DA" w:rsidRPr="00714312" w:rsidRDefault="002031DA" w:rsidP="002031DA">
      <w:pPr>
        <w:pStyle w:val="ListParagraph"/>
        <w:numPr>
          <w:ilvl w:val="0"/>
          <w:numId w:val="25"/>
        </w:numPr>
        <w:spacing w:after="0"/>
        <w:rPr>
          <w:rFonts w:ascii="Times New Roman" w:hAnsi="Times New Roman" w:cs="Times New Roman"/>
          <w:sz w:val="24"/>
          <w:szCs w:val="24"/>
        </w:rPr>
      </w:pPr>
      <w:r w:rsidRPr="00714312">
        <w:rPr>
          <w:rFonts w:ascii="Times New Roman" w:hAnsi="Times New Roman" w:cs="Times New Roman"/>
          <w:sz w:val="24"/>
          <w:szCs w:val="24"/>
        </w:rPr>
        <w:t>Orientation for Net/Slet exams should be given;</w:t>
      </w:r>
    </w:p>
    <w:p w:rsidR="002031DA" w:rsidRPr="00714312" w:rsidRDefault="002031DA" w:rsidP="002031DA">
      <w:pPr>
        <w:pStyle w:val="ListParagraph"/>
        <w:numPr>
          <w:ilvl w:val="0"/>
          <w:numId w:val="25"/>
        </w:numPr>
        <w:spacing w:after="0"/>
        <w:rPr>
          <w:rFonts w:ascii="Times New Roman" w:hAnsi="Times New Roman" w:cs="Times New Roman"/>
          <w:sz w:val="24"/>
          <w:szCs w:val="24"/>
        </w:rPr>
      </w:pPr>
      <w:r w:rsidRPr="00714312">
        <w:rPr>
          <w:rFonts w:ascii="Times New Roman" w:hAnsi="Times New Roman" w:cs="Times New Roman"/>
          <w:sz w:val="24"/>
          <w:szCs w:val="24"/>
        </w:rPr>
        <w:t>Worship should be conducted;</w:t>
      </w:r>
    </w:p>
    <w:p w:rsidR="002031DA" w:rsidRPr="00714312" w:rsidRDefault="002031DA" w:rsidP="002031DA">
      <w:pPr>
        <w:pStyle w:val="ListParagraph"/>
        <w:numPr>
          <w:ilvl w:val="0"/>
          <w:numId w:val="25"/>
        </w:numPr>
        <w:spacing w:after="0"/>
        <w:rPr>
          <w:rFonts w:ascii="Times New Roman" w:hAnsi="Times New Roman" w:cs="Times New Roman"/>
          <w:sz w:val="24"/>
          <w:szCs w:val="24"/>
        </w:rPr>
      </w:pPr>
      <w:r w:rsidRPr="00714312">
        <w:rPr>
          <w:rFonts w:ascii="Times New Roman" w:hAnsi="Times New Roman" w:cs="Times New Roman"/>
          <w:sz w:val="24"/>
          <w:szCs w:val="24"/>
        </w:rPr>
        <w:t>Articles presented by the commerce faculties should be made available to the scholars;</w:t>
      </w:r>
    </w:p>
    <w:p w:rsidR="002031DA" w:rsidRPr="00714312" w:rsidRDefault="002031DA" w:rsidP="002031DA">
      <w:pPr>
        <w:pStyle w:val="ListParagraph"/>
        <w:numPr>
          <w:ilvl w:val="0"/>
          <w:numId w:val="25"/>
        </w:numPr>
        <w:spacing w:after="0"/>
        <w:rPr>
          <w:rFonts w:ascii="Times New Roman" w:hAnsi="Times New Roman" w:cs="Times New Roman"/>
          <w:sz w:val="24"/>
          <w:szCs w:val="24"/>
        </w:rPr>
      </w:pPr>
      <w:r w:rsidRPr="00714312">
        <w:rPr>
          <w:rFonts w:ascii="Times New Roman" w:hAnsi="Times New Roman" w:cs="Times New Roman"/>
          <w:sz w:val="24"/>
          <w:szCs w:val="24"/>
        </w:rPr>
        <w:t>M.Phil Viva conducted like that of a PhD viva is well appreciated by the students.</w:t>
      </w:r>
    </w:p>
    <w:p w:rsidR="002031DA" w:rsidRDefault="002031DA" w:rsidP="002031DA">
      <w:pPr>
        <w:pStyle w:val="ListParagraph"/>
        <w:spacing w:after="0"/>
        <w:rPr>
          <w:rFonts w:ascii="Times New Roman" w:hAnsi="Times New Roman" w:cs="Times New Roman"/>
          <w:b/>
          <w:sz w:val="24"/>
          <w:szCs w:val="24"/>
        </w:rPr>
      </w:pPr>
    </w:p>
    <w:p w:rsidR="002031DA" w:rsidRDefault="002031DA" w:rsidP="002031DA">
      <w:pPr>
        <w:pStyle w:val="ListParagraph"/>
        <w:spacing w:after="0"/>
        <w:jc w:val="center"/>
        <w:rPr>
          <w:rFonts w:ascii="Times New Roman" w:hAnsi="Times New Roman" w:cs="Times New Roman"/>
          <w:b/>
          <w:sz w:val="24"/>
          <w:szCs w:val="24"/>
        </w:rPr>
      </w:pPr>
      <w:r w:rsidRPr="00F7718A">
        <w:rPr>
          <w:rFonts w:ascii="Times New Roman" w:hAnsi="Times New Roman" w:cs="Times New Roman"/>
          <w:b/>
          <w:sz w:val="24"/>
          <w:szCs w:val="24"/>
          <w:bdr w:val="single" w:sz="4" w:space="0" w:color="auto"/>
        </w:rPr>
        <w:t>UG AND PG COMMERCE STUDENTS</w:t>
      </w:r>
    </w:p>
    <w:p w:rsidR="002031DA" w:rsidRPr="009A6AE8" w:rsidRDefault="002031DA" w:rsidP="002031DA">
      <w:pPr>
        <w:pStyle w:val="ListParagraph"/>
        <w:spacing w:after="0"/>
        <w:rPr>
          <w:rFonts w:ascii="Times New Roman" w:hAnsi="Times New Roman" w:cs="Times New Roman"/>
          <w:b/>
          <w:sz w:val="24"/>
          <w:szCs w:val="24"/>
        </w:rPr>
      </w:pPr>
    </w:p>
    <w:p w:rsidR="002031DA" w:rsidRPr="00B44442" w:rsidRDefault="002031DA" w:rsidP="002031DA">
      <w:pPr>
        <w:spacing w:after="0"/>
        <w:rPr>
          <w:rFonts w:ascii="Times New Roman" w:hAnsi="Times New Roman" w:cs="Times New Roman"/>
          <w:b/>
          <w:sz w:val="24"/>
          <w:szCs w:val="24"/>
        </w:rPr>
      </w:pPr>
      <w:r w:rsidRPr="00B44442">
        <w:rPr>
          <w:rFonts w:ascii="Times New Roman" w:hAnsi="Times New Roman" w:cs="Times New Roman"/>
          <w:b/>
          <w:sz w:val="24"/>
          <w:szCs w:val="24"/>
        </w:rPr>
        <w:t>CURRICULUM (SYLLABUS)</w:t>
      </w:r>
    </w:p>
    <w:p w:rsidR="002031DA" w:rsidRDefault="002031DA" w:rsidP="002031DA">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‘Marketing Management’ is only taught as a unit; should be made as a full fledged syllabus (II - M. Com);</w:t>
      </w:r>
    </w:p>
    <w:p w:rsidR="002031DA" w:rsidRDefault="002031DA" w:rsidP="002031DA">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‘Organisational Behaviour’ paper taught is too general and vague (I-M.Com);</w:t>
      </w:r>
    </w:p>
    <w:p w:rsidR="002031DA" w:rsidRDefault="002031DA" w:rsidP="002031DA">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Advanced Accounting has to be taught; the current syllabus is too simple, need to be upgraded (III-B.Com);</w:t>
      </w:r>
    </w:p>
    <w:p w:rsidR="002031DA" w:rsidRDefault="002031DA" w:rsidP="002031DA">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Company Law taught is based on old Act; Reference should be made to new amendments, but not done (II-B.Com);</w:t>
      </w:r>
    </w:p>
    <w:p w:rsidR="002031DA" w:rsidRDefault="002031DA" w:rsidP="002031DA">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Income Tax papers should be given access to online way of filling form/filing etc (II - M. Com)</w:t>
      </w:r>
    </w:p>
    <w:p w:rsidR="002031DA" w:rsidRDefault="002031DA" w:rsidP="002031DA">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Skill development paper is there, but not taught (II-B.Com);</w:t>
      </w:r>
    </w:p>
    <w:p w:rsidR="002031DA" w:rsidRDefault="002031DA" w:rsidP="002031DA">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Some papers are not required (Allied); they should be removed; instead ‘Banking papers’ should be introduced to support for their future job prospects (II-B.Com);</w:t>
      </w:r>
    </w:p>
    <w:p w:rsidR="002031DA" w:rsidRPr="00314828" w:rsidRDefault="002031DA" w:rsidP="002031DA">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No on-line way of teaching is done for some papers (tally) (II - M. Com);</w:t>
      </w:r>
    </w:p>
    <w:p w:rsidR="002031DA" w:rsidRDefault="002031DA" w:rsidP="002031DA">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Syllabus is over loaded; Suggestion made to remove some papers and concentrate on competitive examination skills (example - IAS. Bank exams) (II - M. Com);</w:t>
      </w:r>
    </w:p>
    <w:p w:rsidR="002031DA" w:rsidRDefault="002031DA" w:rsidP="002031DA">
      <w:pPr>
        <w:pStyle w:val="ListParagraph"/>
        <w:numPr>
          <w:ilvl w:val="0"/>
          <w:numId w:val="21"/>
        </w:numPr>
        <w:spacing w:after="0"/>
        <w:jc w:val="both"/>
        <w:rPr>
          <w:rFonts w:ascii="Times New Roman" w:hAnsi="Times New Roman" w:cs="Times New Roman"/>
          <w:sz w:val="24"/>
          <w:szCs w:val="24"/>
        </w:rPr>
      </w:pPr>
      <w:r w:rsidRPr="00CD7F59">
        <w:rPr>
          <w:rFonts w:ascii="Times New Roman" w:hAnsi="Times New Roman" w:cs="Times New Roman"/>
          <w:sz w:val="24"/>
          <w:szCs w:val="24"/>
        </w:rPr>
        <w:t>Syllabus to be revamped/updated/modernized/amended with new innovative ideas (I-M.Com);</w:t>
      </w:r>
    </w:p>
    <w:p w:rsidR="002031DA" w:rsidRPr="00314828" w:rsidRDefault="002031DA" w:rsidP="002031DA">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Syllabus is good; (I-B.Com);</w:t>
      </w:r>
    </w:p>
    <w:p w:rsidR="002031DA" w:rsidRDefault="002031DA" w:rsidP="002031DA">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One project paper of 6 hours, could be made as 3 hours for theory and 3 hours for practicals (II - M. Com);</w:t>
      </w:r>
    </w:p>
    <w:p w:rsidR="002031DA" w:rsidRDefault="002031DA" w:rsidP="002031DA">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E-Learning should be incorporated (II - M. Com);</w:t>
      </w:r>
    </w:p>
    <w:p w:rsidR="002031DA" w:rsidRPr="00314828" w:rsidRDefault="002031DA" w:rsidP="002031DA">
      <w:pPr>
        <w:pStyle w:val="ListParagraph"/>
        <w:numPr>
          <w:ilvl w:val="0"/>
          <w:numId w:val="21"/>
        </w:numPr>
        <w:spacing w:after="0"/>
        <w:jc w:val="both"/>
        <w:rPr>
          <w:rFonts w:ascii="Times New Roman" w:hAnsi="Times New Roman" w:cs="Times New Roman"/>
          <w:sz w:val="24"/>
          <w:szCs w:val="24"/>
        </w:rPr>
      </w:pPr>
      <w:r w:rsidRPr="00314828">
        <w:rPr>
          <w:rFonts w:ascii="Times New Roman" w:hAnsi="Times New Roman" w:cs="Times New Roman"/>
          <w:sz w:val="24"/>
          <w:szCs w:val="24"/>
        </w:rPr>
        <w:t>Project should be given to students (I-M.Com)</w:t>
      </w:r>
      <w:r>
        <w:rPr>
          <w:rFonts w:ascii="Times New Roman" w:hAnsi="Times New Roman" w:cs="Times New Roman"/>
          <w:sz w:val="24"/>
          <w:szCs w:val="24"/>
        </w:rPr>
        <w:t>.</w:t>
      </w:r>
    </w:p>
    <w:p w:rsidR="002031DA" w:rsidRPr="00A73206" w:rsidRDefault="002031DA" w:rsidP="002031DA">
      <w:pPr>
        <w:spacing w:after="0"/>
        <w:jc w:val="both"/>
        <w:rPr>
          <w:rFonts w:ascii="Times New Roman" w:hAnsi="Times New Roman" w:cs="Times New Roman"/>
          <w:sz w:val="24"/>
          <w:szCs w:val="24"/>
        </w:rPr>
      </w:pPr>
    </w:p>
    <w:p w:rsidR="002031DA" w:rsidRDefault="002031DA" w:rsidP="002031DA">
      <w:pPr>
        <w:spacing w:after="0"/>
        <w:rPr>
          <w:rFonts w:ascii="Times New Roman" w:hAnsi="Times New Roman" w:cs="Times New Roman"/>
          <w:sz w:val="24"/>
          <w:szCs w:val="24"/>
        </w:rPr>
      </w:pPr>
    </w:p>
    <w:p w:rsidR="002031DA" w:rsidRPr="00B44442" w:rsidRDefault="002031DA" w:rsidP="002031DA">
      <w:pPr>
        <w:spacing w:after="0"/>
        <w:rPr>
          <w:rFonts w:ascii="Times New Roman" w:hAnsi="Times New Roman" w:cs="Times New Roman"/>
          <w:b/>
          <w:sz w:val="24"/>
          <w:szCs w:val="24"/>
        </w:rPr>
      </w:pPr>
      <w:r w:rsidRPr="00B44442">
        <w:rPr>
          <w:rFonts w:ascii="Times New Roman" w:hAnsi="Times New Roman" w:cs="Times New Roman"/>
          <w:b/>
          <w:sz w:val="24"/>
          <w:szCs w:val="24"/>
        </w:rPr>
        <w:t>TEACHING METHOD</w:t>
      </w:r>
    </w:p>
    <w:p w:rsidR="002031DA" w:rsidRPr="00A477EC" w:rsidRDefault="002031DA" w:rsidP="002031DA">
      <w:pPr>
        <w:pStyle w:val="ListParagraph"/>
        <w:numPr>
          <w:ilvl w:val="0"/>
          <w:numId w:val="22"/>
        </w:numPr>
        <w:spacing w:after="0"/>
        <w:jc w:val="both"/>
        <w:rPr>
          <w:rFonts w:ascii="Times New Roman" w:hAnsi="Times New Roman" w:cs="Times New Roman"/>
          <w:b/>
          <w:sz w:val="24"/>
          <w:szCs w:val="24"/>
        </w:rPr>
      </w:pPr>
      <w:r w:rsidRPr="00A62D2F">
        <w:rPr>
          <w:rFonts w:ascii="Times New Roman" w:hAnsi="Times New Roman" w:cs="Times New Roman"/>
          <w:sz w:val="24"/>
          <w:szCs w:val="24"/>
        </w:rPr>
        <w:t>Teachers are good and they teach well; but they don’t use the modern gadgets (II - M. Com);</w:t>
      </w:r>
    </w:p>
    <w:p w:rsidR="002031DA" w:rsidRPr="00EF6050"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Teaching should be current and not be bookish (II - M. Com);</w:t>
      </w:r>
    </w:p>
    <w:p w:rsidR="002031DA"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The faculties in shift I is good comparatively (III-B.Com);</w:t>
      </w:r>
    </w:p>
    <w:p w:rsidR="002031DA"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Some of the faculties teach too fast, and they don’t repeat, gets irritated if asked so (III-B.Com);</w:t>
      </w:r>
    </w:p>
    <w:p w:rsidR="002031DA"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Some staff explain less; teach only one problem and give ten problems as home-work (II-B.Com);</w:t>
      </w:r>
    </w:p>
    <w:p w:rsidR="002031DA"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Staff should give importance to general knowledge and make reference with outside current affairs (II-B.Com);</w:t>
      </w:r>
    </w:p>
    <w:p w:rsidR="002031DA"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Staff should make r</w:t>
      </w:r>
      <w:r w:rsidRPr="00A477EC">
        <w:rPr>
          <w:rFonts w:ascii="Times New Roman" w:hAnsi="Times New Roman" w:cs="Times New Roman"/>
          <w:sz w:val="24"/>
          <w:szCs w:val="24"/>
        </w:rPr>
        <w:t xml:space="preserve">eferences </w:t>
      </w:r>
      <w:r>
        <w:rPr>
          <w:rFonts w:ascii="Times New Roman" w:hAnsi="Times New Roman" w:cs="Times New Roman"/>
          <w:sz w:val="24"/>
          <w:szCs w:val="24"/>
        </w:rPr>
        <w:t>a</w:t>
      </w:r>
      <w:r w:rsidRPr="00A477EC">
        <w:rPr>
          <w:rFonts w:ascii="Times New Roman" w:hAnsi="Times New Roman" w:cs="Times New Roman"/>
          <w:sz w:val="24"/>
          <w:szCs w:val="24"/>
        </w:rPr>
        <w:t>bout current affairs (II - M. Com)</w:t>
      </w:r>
      <w:r>
        <w:rPr>
          <w:rFonts w:ascii="Times New Roman" w:hAnsi="Times New Roman" w:cs="Times New Roman"/>
          <w:sz w:val="24"/>
          <w:szCs w:val="24"/>
        </w:rPr>
        <w:t>;</w:t>
      </w:r>
    </w:p>
    <w:p w:rsidR="002031DA"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The subject should be approached conceptually, which is not done by some faculties (III-B.Com);</w:t>
      </w:r>
    </w:p>
    <w:p w:rsidR="002031DA"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Subjects too primitive; staff teach is bookish; they give blue print like plus two (I-M.Com);</w:t>
      </w:r>
    </w:p>
    <w:p w:rsidR="002031DA"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Students should be made to talk in ‘english’ and staff should be strictly enforce it (III-B.Com);</w:t>
      </w:r>
    </w:p>
    <w:p w:rsidR="002031DA"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Students should be made to talk in English (II-B.Com);</w:t>
      </w:r>
    </w:p>
    <w:p w:rsidR="002031DA" w:rsidRPr="00E92D95"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Students expect staff to teach in English, staff teach in Tamil, being first year students (I-B.Com);</w:t>
      </w:r>
    </w:p>
    <w:p w:rsidR="002031DA"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Mugging and reproducing is encouraged rather than writing in their own words (I-M.Com);</w:t>
      </w:r>
    </w:p>
    <w:p w:rsidR="002031DA" w:rsidRPr="00E92D95"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No value based education (I-M.Com);</w:t>
      </w:r>
    </w:p>
    <w:p w:rsidR="002031DA" w:rsidRPr="00E92D95"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Interaction in class should be encouraged (III-B.Com);</w:t>
      </w:r>
    </w:p>
    <w:p w:rsidR="002031DA" w:rsidRDefault="002031DA" w:rsidP="002031DA">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Notes given is too much but less teaching (II-B.Com);</w:t>
      </w:r>
    </w:p>
    <w:p w:rsidR="002031DA" w:rsidRPr="00EF6050" w:rsidRDefault="002031DA" w:rsidP="002031DA">
      <w:pPr>
        <w:pStyle w:val="ListParagraph"/>
        <w:numPr>
          <w:ilvl w:val="0"/>
          <w:numId w:val="22"/>
        </w:numPr>
        <w:spacing w:after="0"/>
        <w:jc w:val="both"/>
        <w:rPr>
          <w:rFonts w:ascii="Times New Roman" w:hAnsi="Times New Roman" w:cs="Times New Roman"/>
          <w:sz w:val="24"/>
          <w:szCs w:val="24"/>
        </w:rPr>
      </w:pPr>
      <w:r w:rsidRPr="00EF6050">
        <w:rPr>
          <w:rFonts w:ascii="Times New Roman" w:hAnsi="Times New Roman" w:cs="Times New Roman"/>
          <w:sz w:val="24"/>
          <w:szCs w:val="24"/>
        </w:rPr>
        <w:t>Material should not be given to the students, instead they should be asked to prepare by themselves by referring in the Library (II-B.Com);</w:t>
      </w:r>
    </w:p>
    <w:p w:rsidR="002031DA" w:rsidRPr="00FC4828" w:rsidRDefault="002031DA" w:rsidP="002031DA">
      <w:pPr>
        <w:pStyle w:val="ListParagraph"/>
        <w:spacing w:after="0"/>
        <w:ind w:left="1080"/>
        <w:jc w:val="both"/>
        <w:rPr>
          <w:rFonts w:ascii="Times New Roman" w:hAnsi="Times New Roman" w:cs="Times New Roman"/>
          <w:sz w:val="24"/>
          <w:szCs w:val="24"/>
        </w:rPr>
      </w:pPr>
    </w:p>
    <w:p w:rsidR="002031DA" w:rsidRDefault="002031DA" w:rsidP="002031DA">
      <w:pPr>
        <w:spacing w:after="0"/>
        <w:rPr>
          <w:rFonts w:ascii="Times New Roman" w:hAnsi="Times New Roman" w:cs="Times New Roman"/>
          <w:sz w:val="24"/>
          <w:szCs w:val="24"/>
        </w:rPr>
      </w:pPr>
    </w:p>
    <w:p w:rsidR="002031DA" w:rsidRPr="00B44442" w:rsidRDefault="002031DA" w:rsidP="002031DA">
      <w:pPr>
        <w:spacing w:after="0"/>
        <w:rPr>
          <w:rFonts w:ascii="Times New Roman" w:hAnsi="Times New Roman" w:cs="Times New Roman"/>
          <w:b/>
          <w:sz w:val="24"/>
          <w:szCs w:val="24"/>
        </w:rPr>
      </w:pPr>
      <w:r w:rsidRPr="00B44442">
        <w:rPr>
          <w:rFonts w:ascii="Times New Roman" w:hAnsi="Times New Roman" w:cs="Times New Roman"/>
          <w:b/>
          <w:sz w:val="24"/>
          <w:szCs w:val="24"/>
        </w:rPr>
        <w:t>EVALUATION METHODS</w:t>
      </w:r>
    </w:p>
    <w:p w:rsidR="002031DA" w:rsidRPr="00DF6250" w:rsidRDefault="002031DA" w:rsidP="002031DA">
      <w:pPr>
        <w:pStyle w:val="ListParagraph"/>
        <w:numPr>
          <w:ilvl w:val="0"/>
          <w:numId w:val="23"/>
        </w:numPr>
        <w:spacing w:after="0"/>
        <w:jc w:val="both"/>
        <w:rPr>
          <w:rFonts w:ascii="Times New Roman" w:hAnsi="Times New Roman" w:cs="Times New Roman"/>
          <w:b/>
          <w:sz w:val="24"/>
          <w:szCs w:val="24"/>
        </w:rPr>
      </w:pPr>
      <w:r w:rsidRPr="0023176A">
        <w:rPr>
          <w:rFonts w:ascii="Times New Roman" w:hAnsi="Times New Roman" w:cs="Times New Roman"/>
          <w:sz w:val="24"/>
          <w:szCs w:val="24"/>
        </w:rPr>
        <w:t>Accounts answer sheet is not served for the test/sem exam for Accounts question papers; (II - M. Com);</w:t>
      </w:r>
    </w:p>
    <w:p w:rsidR="002031DA" w:rsidRPr="00E800E1" w:rsidRDefault="002031DA" w:rsidP="002031DA">
      <w:pPr>
        <w:pStyle w:val="ListParagraph"/>
        <w:numPr>
          <w:ilvl w:val="0"/>
          <w:numId w:val="23"/>
        </w:numPr>
        <w:spacing w:after="0"/>
        <w:jc w:val="both"/>
        <w:rPr>
          <w:rFonts w:ascii="Times New Roman" w:hAnsi="Times New Roman" w:cs="Times New Roman"/>
          <w:b/>
          <w:sz w:val="24"/>
          <w:szCs w:val="24"/>
        </w:rPr>
      </w:pPr>
      <w:r>
        <w:rPr>
          <w:rFonts w:ascii="Times New Roman" w:hAnsi="Times New Roman" w:cs="Times New Roman"/>
          <w:sz w:val="24"/>
          <w:szCs w:val="24"/>
        </w:rPr>
        <w:t>Accounts answer  sheets should be given to the Accounts based question papers (III-B.Com);</w:t>
      </w:r>
    </w:p>
    <w:p w:rsidR="002031DA" w:rsidRPr="002214AF" w:rsidRDefault="002031DA" w:rsidP="002031DA">
      <w:pPr>
        <w:pStyle w:val="ListParagraph"/>
        <w:numPr>
          <w:ilvl w:val="0"/>
          <w:numId w:val="23"/>
        </w:numPr>
        <w:spacing w:after="0"/>
        <w:jc w:val="both"/>
        <w:rPr>
          <w:rFonts w:ascii="Times New Roman" w:hAnsi="Times New Roman" w:cs="Times New Roman"/>
          <w:b/>
          <w:sz w:val="24"/>
          <w:szCs w:val="24"/>
        </w:rPr>
      </w:pPr>
      <w:r>
        <w:rPr>
          <w:rFonts w:ascii="Times New Roman" w:hAnsi="Times New Roman" w:cs="Times New Roman"/>
          <w:sz w:val="24"/>
          <w:szCs w:val="24"/>
        </w:rPr>
        <w:lastRenderedPageBreak/>
        <w:t>Exam valuation is too strict; Revaluation of paper is charged Rs.500; Getting photo copy of answer sheets is charged Rs.250, not affordable to pay by the poor students; (II - M. Com)</w:t>
      </w:r>
    </w:p>
    <w:p w:rsidR="002031DA" w:rsidRPr="00D216E4" w:rsidRDefault="002031DA" w:rsidP="002031DA">
      <w:pPr>
        <w:pStyle w:val="ListParagraph"/>
        <w:numPr>
          <w:ilvl w:val="0"/>
          <w:numId w:val="23"/>
        </w:numPr>
        <w:spacing w:after="0"/>
        <w:jc w:val="both"/>
        <w:rPr>
          <w:rFonts w:ascii="Times New Roman" w:hAnsi="Times New Roman" w:cs="Times New Roman"/>
          <w:b/>
          <w:sz w:val="24"/>
          <w:szCs w:val="24"/>
        </w:rPr>
      </w:pPr>
      <w:r>
        <w:rPr>
          <w:rFonts w:ascii="Times New Roman" w:hAnsi="Times New Roman" w:cs="Times New Roman"/>
          <w:sz w:val="24"/>
          <w:szCs w:val="24"/>
        </w:rPr>
        <w:t>College levy Rs.200 as charge for delayed collection of marks sheet (II - M. Com);</w:t>
      </w:r>
    </w:p>
    <w:p w:rsidR="002031DA" w:rsidRPr="0002438D" w:rsidRDefault="002031DA" w:rsidP="002031DA">
      <w:pPr>
        <w:pStyle w:val="ListParagraph"/>
        <w:numPr>
          <w:ilvl w:val="0"/>
          <w:numId w:val="23"/>
        </w:numPr>
        <w:spacing w:after="0"/>
        <w:jc w:val="both"/>
        <w:rPr>
          <w:rFonts w:ascii="Times New Roman" w:hAnsi="Times New Roman" w:cs="Times New Roman"/>
          <w:b/>
          <w:sz w:val="24"/>
          <w:szCs w:val="24"/>
        </w:rPr>
      </w:pPr>
      <w:r>
        <w:rPr>
          <w:rFonts w:ascii="Times New Roman" w:hAnsi="Times New Roman" w:cs="Times New Roman"/>
          <w:sz w:val="24"/>
          <w:szCs w:val="24"/>
        </w:rPr>
        <w:t>Odd sem exam arrears are allowed to write only once. So, to clear those arrears papers, students have to wait for one year (II - M. Com);</w:t>
      </w:r>
    </w:p>
    <w:p w:rsidR="002031DA" w:rsidRPr="008766E5" w:rsidRDefault="002031DA" w:rsidP="002031DA">
      <w:pPr>
        <w:pStyle w:val="ListParagraph"/>
        <w:numPr>
          <w:ilvl w:val="0"/>
          <w:numId w:val="23"/>
        </w:numPr>
        <w:spacing w:after="0"/>
        <w:jc w:val="both"/>
        <w:rPr>
          <w:rFonts w:ascii="Times New Roman" w:hAnsi="Times New Roman" w:cs="Times New Roman"/>
          <w:b/>
          <w:sz w:val="24"/>
          <w:szCs w:val="24"/>
        </w:rPr>
      </w:pPr>
      <w:r>
        <w:rPr>
          <w:rFonts w:ascii="Times New Roman" w:hAnsi="Times New Roman" w:cs="Times New Roman"/>
          <w:sz w:val="24"/>
          <w:szCs w:val="24"/>
        </w:rPr>
        <w:t>Supplementary exam fees collected is Rs.1000 (II - M. Com);</w:t>
      </w:r>
    </w:p>
    <w:p w:rsidR="002031DA" w:rsidRPr="007F638E" w:rsidRDefault="002031DA" w:rsidP="002031DA">
      <w:pPr>
        <w:pStyle w:val="ListParagraph"/>
        <w:numPr>
          <w:ilvl w:val="0"/>
          <w:numId w:val="23"/>
        </w:numPr>
        <w:spacing w:after="0"/>
        <w:jc w:val="both"/>
        <w:rPr>
          <w:rFonts w:ascii="Times New Roman" w:hAnsi="Times New Roman" w:cs="Times New Roman"/>
          <w:b/>
          <w:sz w:val="24"/>
          <w:szCs w:val="24"/>
        </w:rPr>
      </w:pPr>
      <w:r>
        <w:rPr>
          <w:rFonts w:ascii="Times New Roman" w:hAnsi="Times New Roman" w:cs="Times New Roman"/>
          <w:sz w:val="24"/>
          <w:szCs w:val="24"/>
        </w:rPr>
        <w:t>If not paid, Hall ticket is not issued; For absenting first day of the class, fine is collected (II - M. Com);</w:t>
      </w:r>
    </w:p>
    <w:p w:rsidR="002031DA" w:rsidRPr="00562B16" w:rsidRDefault="002031DA" w:rsidP="002031DA">
      <w:pPr>
        <w:pStyle w:val="ListParagraph"/>
        <w:spacing w:after="0"/>
        <w:jc w:val="both"/>
        <w:rPr>
          <w:rFonts w:ascii="Times New Roman" w:hAnsi="Times New Roman" w:cs="Times New Roman"/>
          <w:b/>
          <w:sz w:val="24"/>
          <w:szCs w:val="24"/>
        </w:rPr>
      </w:pPr>
    </w:p>
    <w:p w:rsidR="002031DA" w:rsidRPr="001821CE" w:rsidRDefault="002031DA" w:rsidP="002031DA">
      <w:pPr>
        <w:spacing w:after="0"/>
        <w:rPr>
          <w:rFonts w:ascii="Times New Roman" w:hAnsi="Times New Roman" w:cs="Times New Roman"/>
          <w:b/>
          <w:sz w:val="24"/>
          <w:szCs w:val="24"/>
        </w:rPr>
      </w:pPr>
      <w:r w:rsidRPr="001821CE">
        <w:rPr>
          <w:rFonts w:ascii="Times New Roman" w:hAnsi="Times New Roman" w:cs="Times New Roman"/>
          <w:b/>
          <w:sz w:val="24"/>
          <w:szCs w:val="24"/>
        </w:rPr>
        <w:t>OTHER ISSUES</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Placement is good, even then, job fair should be conducted targeting commerce department (I-M.Com);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Sanitation is good; time management is maintained properly (I-B.Com);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Hostel facility is good (I-B.Com);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sidRPr="00F322F3">
        <w:rPr>
          <w:rFonts w:ascii="Times New Roman" w:hAnsi="Times New Roman" w:cs="Times New Roman"/>
          <w:sz w:val="24"/>
          <w:szCs w:val="24"/>
        </w:rPr>
        <w:t>Browsing center/Library staff - not treating students with respect (II - M. Com);</w:t>
      </w:r>
    </w:p>
    <w:p w:rsidR="002031DA" w:rsidRPr="00F322F3" w:rsidRDefault="002031DA" w:rsidP="002031DA">
      <w:pPr>
        <w:pStyle w:val="ListParagraph"/>
        <w:numPr>
          <w:ilvl w:val="0"/>
          <w:numId w:val="24"/>
        </w:numPr>
        <w:spacing w:after="0"/>
        <w:jc w:val="both"/>
        <w:rPr>
          <w:rFonts w:ascii="Times New Roman" w:hAnsi="Times New Roman" w:cs="Times New Roman"/>
          <w:sz w:val="24"/>
          <w:szCs w:val="24"/>
        </w:rPr>
      </w:pPr>
      <w:r w:rsidRPr="0023176A">
        <w:rPr>
          <w:rFonts w:ascii="Times New Roman" w:hAnsi="Times New Roman" w:cs="Times New Roman"/>
          <w:sz w:val="24"/>
          <w:szCs w:val="24"/>
        </w:rPr>
        <w:t>No separate comp</w:t>
      </w:r>
      <w:r>
        <w:rPr>
          <w:rFonts w:ascii="Times New Roman" w:hAnsi="Times New Roman" w:cs="Times New Roman"/>
          <w:sz w:val="24"/>
          <w:szCs w:val="24"/>
        </w:rPr>
        <w:t xml:space="preserve">uter lab to commerce department </w:t>
      </w:r>
      <w:r w:rsidRPr="00F322F3">
        <w:rPr>
          <w:rFonts w:ascii="Times New Roman" w:hAnsi="Times New Roman" w:cs="Times New Roman"/>
          <w:sz w:val="24"/>
          <w:szCs w:val="24"/>
        </w:rPr>
        <w:t>(II - M. Com);</w:t>
      </w:r>
    </w:p>
    <w:p w:rsidR="002031DA" w:rsidRPr="00A72551" w:rsidRDefault="002031DA" w:rsidP="002031DA">
      <w:pPr>
        <w:pStyle w:val="ListParagraph"/>
        <w:numPr>
          <w:ilvl w:val="0"/>
          <w:numId w:val="24"/>
        </w:numPr>
        <w:spacing w:after="0"/>
        <w:jc w:val="both"/>
        <w:rPr>
          <w:rFonts w:ascii="Times New Roman" w:hAnsi="Times New Roman" w:cs="Times New Roman"/>
          <w:sz w:val="24"/>
          <w:szCs w:val="24"/>
        </w:rPr>
      </w:pPr>
      <w:r w:rsidRPr="00A72551">
        <w:rPr>
          <w:rFonts w:ascii="Times New Roman" w:hAnsi="Times New Roman" w:cs="Times New Roman"/>
          <w:sz w:val="24"/>
          <w:szCs w:val="24"/>
        </w:rPr>
        <w:t>PG students not given chance to take part in cultural programs/any celebration (II - M. Com);</w:t>
      </w:r>
    </w:p>
    <w:p w:rsidR="002031DA" w:rsidRPr="00A72551" w:rsidRDefault="002031DA" w:rsidP="002031DA">
      <w:pPr>
        <w:pStyle w:val="ListParagraph"/>
        <w:numPr>
          <w:ilvl w:val="0"/>
          <w:numId w:val="24"/>
        </w:numPr>
        <w:spacing w:after="0"/>
        <w:jc w:val="both"/>
        <w:rPr>
          <w:rFonts w:ascii="Times New Roman" w:hAnsi="Times New Roman" w:cs="Times New Roman"/>
          <w:sz w:val="24"/>
          <w:szCs w:val="24"/>
        </w:rPr>
      </w:pPr>
      <w:r w:rsidRPr="00A72551">
        <w:rPr>
          <w:rFonts w:ascii="Times New Roman" w:hAnsi="Times New Roman" w:cs="Times New Roman"/>
          <w:sz w:val="24"/>
          <w:szCs w:val="24"/>
        </w:rPr>
        <w:t>Time given for payment of fees is too short and penalty is levied for delayed payment (II - M. 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sidRPr="00D216E4">
        <w:rPr>
          <w:rFonts w:ascii="Times New Roman" w:hAnsi="Times New Roman" w:cs="Times New Roman"/>
          <w:sz w:val="24"/>
          <w:szCs w:val="24"/>
        </w:rPr>
        <w:t>College collects Rs. 100, but for what purpose? (II - M. 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Fee is collected one time in bulk; should be made twice in a year  (I-M.Com);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sidRPr="00DA166A">
        <w:rPr>
          <w:rFonts w:ascii="Times New Roman" w:hAnsi="Times New Roman" w:cs="Times New Roman"/>
          <w:sz w:val="24"/>
          <w:szCs w:val="24"/>
        </w:rPr>
        <w:t>Some 60 students had not take semester exams, as they failed to pay the fees in full, this rule should be removed (III-B.Com);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Fees paid once in a year, should be collected in two terms (I-B.Com);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Fine levy is too heavy(parking)</w:t>
      </w:r>
      <w:r w:rsidRPr="00625569">
        <w:rPr>
          <w:rFonts w:ascii="Times New Roman" w:hAnsi="Times New Roman" w:cs="Times New Roman"/>
          <w:sz w:val="24"/>
          <w:szCs w:val="24"/>
        </w:rPr>
        <w:t xml:space="preserve"> </w:t>
      </w:r>
      <w:r>
        <w:rPr>
          <w:rFonts w:ascii="Times New Roman" w:hAnsi="Times New Roman" w:cs="Times New Roman"/>
          <w:sz w:val="24"/>
          <w:szCs w:val="24"/>
        </w:rPr>
        <w:t>(I-B.Com);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Collection of cycle fees/parking charge is heavy (I-M.Com);</w:t>
      </w:r>
    </w:p>
    <w:p w:rsidR="002031DA" w:rsidRPr="00A72551" w:rsidRDefault="002031DA" w:rsidP="002031DA">
      <w:pPr>
        <w:pStyle w:val="ListParagraph"/>
        <w:numPr>
          <w:ilvl w:val="0"/>
          <w:numId w:val="24"/>
        </w:numPr>
        <w:spacing w:after="0"/>
        <w:jc w:val="both"/>
        <w:rPr>
          <w:rFonts w:ascii="Times New Roman" w:hAnsi="Times New Roman" w:cs="Times New Roman"/>
          <w:sz w:val="24"/>
          <w:szCs w:val="24"/>
        </w:rPr>
      </w:pPr>
      <w:r w:rsidRPr="00A72551">
        <w:rPr>
          <w:rFonts w:ascii="Times New Roman" w:hAnsi="Times New Roman" w:cs="Times New Roman"/>
          <w:sz w:val="24"/>
          <w:szCs w:val="24"/>
        </w:rPr>
        <w:t>Shift II students are not treated at par with shit II students (I-M.Com);</w:t>
      </w:r>
    </w:p>
    <w:p w:rsidR="002031DA" w:rsidRPr="00A72551" w:rsidRDefault="002031DA" w:rsidP="002031DA">
      <w:pPr>
        <w:pStyle w:val="ListParagraph"/>
        <w:numPr>
          <w:ilvl w:val="0"/>
          <w:numId w:val="24"/>
        </w:numPr>
        <w:spacing w:after="0"/>
        <w:jc w:val="both"/>
        <w:rPr>
          <w:rFonts w:ascii="Times New Roman" w:hAnsi="Times New Roman" w:cs="Times New Roman"/>
          <w:sz w:val="24"/>
          <w:szCs w:val="24"/>
        </w:rPr>
      </w:pPr>
      <w:r w:rsidRPr="00A72551">
        <w:rPr>
          <w:rFonts w:ascii="Times New Roman" w:hAnsi="Times New Roman" w:cs="Times New Roman"/>
          <w:sz w:val="24"/>
          <w:szCs w:val="24"/>
        </w:rPr>
        <w:t>Orientation and Job Awareness program should be arranged by the college/department to give the knowledge of applying for the job and facing the interview (I-M.Com);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Guidance for ‘Paper/article writing’ should be given by the department and encouraged (I-M.Com);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Information about ‘paper writing/seminars/conferences/ from other colleges’ are not informed to the shift II classes or informed late (I-M.Com);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sidRPr="007F638E">
        <w:rPr>
          <w:rFonts w:ascii="Times New Roman" w:hAnsi="Times New Roman" w:cs="Times New Roman"/>
          <w:sz w:val="24"/>
          <w:szCs w:val="24"/>
        </w:rPr>
        <w:t>Extra-curricular activities is not given importance (III-B.Com);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No extra-curricular activities/programs are conducted for shift II students (II-B.Com);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Need to organize ‘industrial visit’ for first year also (I-B.Com);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sidRPr="00A72551">
        <w:rPr>
          <w:rFonts w:ascii="Times New Roman" w:hAnsi="Times New Roman" w:cs="Times New Roman"/>
          <w:sz w:val="24"/>
          <w:szCs w:val="24"/>
        </w:rPr>
        <w:t>Students are compelled to take course in Ignou (I-B.Com).</w:t>
      </w:r>
    </w:p>
    <w:p w:rsidR="002031DA" w:rsidRPr="00A72551" w:rsidRDefault="002031DA" w:rsidP="002031DA">
      <w:pPr>
        <w:pStyle w:val="ListParagraph"/>
        <w:numPr>
          <w:ilvl w:val="0"/>
          <w:numId w:val="24"/>
        </w:numPr>
        <w:spacing w:after="0"/>
        <w:jc w:val="both"/>
        <w:rPr>
          <w:rFonts w:ascii="Times New Roman" w:hAnsi="Times New Roman" w:cs="Times New Roman"/>
          <w:sz w:val="24"/>
          <w:szCs w:val="24"/>
        </w:rPr>
      </w:pPr>
      <w:r w:rsidRPr="00A72551">
        <w:rPr>
          <w:rFonts w:ascii="Times New Roman" w:hAnsi="Times New Roman" w:cs="Times New Roman"/>
          <w:sz w:val="24"/>
          <w:szCs w:val="24"/>
        </w:rPr>
        <w:lastRenderedPageBreak/>
        <w:t>Water need to be provided in every class room (II-B.Com);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Common space required to be spend by the students, who come earlier to the college (II-B.Com);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Library visit by the students should be compelled (II-B.Com);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Space is a constraint for the number of students seated; (I-B.Com);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Projector not in the class room (I-B.Com);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sidRPr="00A72551">
        <w:rPr>
          <w:rFonts w:ascii="Times New Roman" w:hAnsi="Times New Roman" w:cs="Times New Roman"/>
          <w:sz w:val="24"/>
          <w:szCs w:val="24"/>
        </w:rPr>
        <w:t>Usage of mobile phone should be allowed to take calls for their parents at time of emergency (II-B.Com);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sidRPr="00A72551">
        <w:rPr>
          <w:rFonts w:ascii="Times New Roman" w:hAnsi="Times New Roman" w:cs="Times New Roman"/>
          <w:sz w:val="24"/>
          <w:szCs w:val="24"/>
        </w:rPr>
        <w:t>Action is taken by the faculty himself and goes to the extent of suspending the students. It should be carried out by proper channel and through Fr. Principal (III-B.Com);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sidRPr="00A72551">
        <w:rPr>
          <w:rFonts w:ascii="Times New Roman" w:hAnsi="Times New Roman" w:cs="Times New Roman"/>
          <w:sz w:val="24"/>
          <w:szCs w:val="24"/>
        </w:rPr>
        <w:t>Attendance is too strict, if the staff gets irritated-he cut the attendance (III-B.Com);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sidRPr="00A72551">
        <w:rPr>
          <w:rFonts w:ascii="Times New Roman" w:hAnsi="Times New Roman" w:cs="Times New Roman"/>
          <w:sz w:val="24"/>
          <w:szCs w:val="24"/>
        </w:rPr>
        <w:t>Staff show partiality between girls and boys students (II-B.Com);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sidRPr="00A72551">
        <w:rPr>
          <w:rFonts w:ascii="Times New Roman" w:hAnsi="Times New Roman" w:cs="Times New Roman"/>
          <w:sz w:val="24"/>
          <w:szCs w:val="24"/>
        </w:rPr>
        <w:t>No respect given to the PG students by the staff/office (I-M.Com);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sidRPr="00A72551">
        <w:rPr>
          <w:rFonts w:ascii="Times New Roman" w:hAnsi="Times New Roman" w:cs="Times New Roman"/>
          <w:sz w:val="24"/>
          <w:szCs w:val="24"/>
        </w:rPr>
        <w:t>Students treated like children; material is issued, subject knowledge given is limited (I-M.Com);</w:t>
      </w:r>
    </w:p>
    <w:p w:rsidR="002031DA" w:rsidRDefault="002031DA" w:rsidP="002031DA">
      <w:pPr>
        <w:pStyle w:val="ListParagraph"/>
        <w:numPr>
          <w:ilvl w:val="0"/>
          <w:numId w:val="24"/>
        </w:numPr>
        <w:spacing w:after="0"/>
        <w:jc w:val="both"/>
        <w:rPr>
          <w:rFonts w:ascii="Times New Roman" w:hAnsi="Times New Roman" w:cs="Times New Roman"/>
          <w:sz w:val="24"/>
          <w:szCs w:val="24"/>
        </w:rPr>
      </w:pPr>
      <w:r w:rsidRPr="00A72551">
        <w:rPr>
          <w:rFonts w:ascii="Times New Roman" w:hAnsi="Times New Roman" w:cs="Times New Roman"/>
          <w:sz w:val="24"/>
          <w:szCs w:val="24"/>
        </w:rPr>
        <w:t>Mosquito nuisance is heavy (I-M.Com)</w:t>
      </w:r>
      <w:r>
        <w:rPr>
          <w:rFonts w:ascii="Times New Roman" w:hAnsi="Times New Roman" w:cs="Times New Roman"/>
          <w:sz w:val="24"/>
          <w:szCs w:val="24"/>
        </w:rPr>
        <w:t>.</w:t>
      </w: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Default="002031DA" w:rsidP="002031DA">
      <w:pPr>
        <w:spacing w:after="0"/>
        <w:jc w:val="both"/>
        <w:rPr>
          <w:rFonts w:ascii="Times New Roman" w:hAnsi="Times New Roman" w:cs="Times New Roman"/>
          <w:sz w:val="24"/>
          <w:szCs w:val="24"/>
        </w:rPr>
      </w:pPr>
    </w:p>
    <w:p w:rsidR="002031DA" w:rsidRPr="00846908" w:rsidRDefault="002031DA" w:rsidP="002031DA">
      <w:pPr>
        <w:pStyle w:val="ListParagraph"/>
        <w:spacing w:after="0"/>
        <w:jc w:val="center"/>
        <w:rPr>
          <w:rFonts w:ascii="Times New Roman" w:hAnsi="Times New Roman" w:cs="Times New Roman"/>
          <w:b/>
          <w:sz w:val="24"/>
          <w:szCs w:val="24"/>
        </w:rPr>
      </w:pPr>
      <w:r w:rsidRPr="00846908">
        <w:rPr>
          <w:rFonts w:ascii="Times New Roman" w:hAnsi="Times New Roman" w:cs="Times New Roman"/>
          <w:b/>
          <w:sz w:val="24"/>
          <w:szCs w:val="24"/>
        </w:rPr>
        <w:lastRenderedPageBreak/>
        <w:t xml:space="preserve">ACADEMIC AUDIT REPORT </w:t>
      </w:r>
    </w:p>
    <w:p w:rsidR="002031DA" w:rsidRPr="00846908" w:rsidRDefault="002031DA" w:rsidP="002031DA">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 xml:space="preserve">OUTCOME OF THE FACULTY MEETING WITH </w:t>
      </w:r>
    </w:p>
    <w:p w:rsidR="002031DA" w:rsidRDefault="002031DA" w:rsidP="002031D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COMMERCE DEPARTMENT </w:t>
      </w:r>
      <w:r w:rsidRPr="00846908">
        <w:rPr>
          <w:rFonts w:ascii="Times New Roman" w:hAnsi="Times New Roman" w:cs="Times New Roman"/>
          <w:b/>
          <w:sz w:val="24"/>
          <w:szCs w:val="24"/>
        </w:rPr>
        <w:t xml:space="preserve">STAFF OF SHIFT I &amp; II </w:t>
      </w:r>
    </w:p>
    <w:p w:rsidR="002031DA" w:rsidRDefault="002031DA" w:rsidP="002031DA">
      <w:pPr>
        <w:spacing w:after="0"/>
        <w:jc w:val="center"/>
        <w:rPr>
          <w:rFonts w:ascii="Times New Roman" w:hAnsi="Times New Roman" w:cs="Times New Roman"/>
          <w:b/>
          <w:sz w:val="24"/>
          <w:szCs w:val="24"/>
        </w:rPr>
      </w:pPr>
      <w:r>
        <w:rPr>
          <w:rFonts w:ascii="Times New Roman" w:hAnsi="Times New Roman" w:cs="Times New Roman"/>
          <w:b/>
          <w:sz w:val="24"/>
          <w:szCs w:val="24"/>
        </w:rPr>
        <w:t>(ANNEXURE-X)</w:t>
      </w:r>
    </w:p>
    <w:p w:rsidR="002031DA" w:rsidRPr="00846908" w:rsidRDefault="002031DA" w:rsidP="002031DA">
      <w:pPr>
        <w:spacing w:after="0"/>
        <w:jc w:val="center"/>
        <w:rPr>
          <w:rFonts w:ascii="Times New Roman" w:hAnsi="Times New Roman" w:cs="Times New Roman"/>
          <w:b/>
          <w:sz w:val="24"/>
          <w:szCs w:val="24"/>
          <w:bdr w:val="single" w:sz="4" w:space="0" w:color="auto" w:frame="1"/>
        </w:rPr>
      </w:pPr>
    </w:p>
    <w:p w:rsidR="002031DA" w:rsidRPr="00846908" w:rsidRDefault="002031DA" w:rsidP="002031DA">
      <w:pPr>
        <w:spacing w:after="0"/>
        <w:jc w:val="center"/>
        <w:rPr>
          <w:rFonts w:ascii="Times New Roman" w:hAnsi="Times New Roman" w:cs="Times New Roman"/>
          <w:sz w:val="24"/>
          <w:szCs w:val="24"/>
        </w:rPr>
      </w:pPr>
      <w:r w:rsidRPr="00846908">
        <w:rPr>
          <w:rFonts w:ascii="Times New Roman" w:hAnsi="Times New Roman" w:cs="Times New Roman"/>
          <w:b/>
          <w:sz w:val="24"/>
          <w:szCs w:val="24"/>
          <w:bdr w:val="single" w:sz="4" w:space="0" w:color="auto" w:frame="1"/>
        </w:rPr>
        <w:t>SHIFT I – STAFF MEMBERS</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All the students are coming from rural background and most of them are first generation learners;</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Their starts from this college/department only;</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They are well oriented and aware of what they need;</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Special attention is provided to take care of the students having arrears through remedial program, which is conducted regularly;</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Curriculum and syllabus are designed with the consultation of the Board of Studies;</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All the faculties are good and cooperative, take care of the wellbeing of the students;</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Focus need to be given in learning only, than in other areas;</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English course provided by the Communication Department, is not effective; even after one full year of classes, student unable to express themselves in English;</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A separate computer lab need to be provided, exclusively to the commerce students only;</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ERP. Tally and other commerce based software coaching should be planned/given;</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The available facility is optimally utilized; corridors are used to conduct classes; but in rainy days, need alternative accommodation;</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Students lack vigour and their concentration is affected by too many programs, disrupting their studies;</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Orientation in common should be given for competitive examinations</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Online registration given for job oriented courses (given by the Maths department), disable all the students to take registration; only 5/6 students are admitted; rest are deprived; need some alternative;</w:t>
      </w:r>
    </w:p>
    <w:p w:rsidR="002031DA" w:rsidRPr="00846908" w:rsidRDefault="002031DA" w:rsidP="002031DA">
      <w:pPr>
        <w:pStyle w:val="ListParagraph"/>
        <w:numPr>
          <w:ilvl w:val="0"/>
          <w:numId w:val="26"/>
        </w:numPr>
        <w:spacing w:after="0"/>
        <w:rPr>
          <w:rFonts w:ascii="Times New Roman" w:hAnsi="Times New Roman" w:cs="Times New Roman"/>
          <w:sz w:val="24"/>
          <w:szCs w:val="24"/>
        </w:rPr>
      </w:pPr>
      <w:r w:rsidRPr="00846908">
        <w:rPr>
          <w:rFonts w:ascii="Times New Roman" w:hAnsi="Times New Roman" w:cs="Times New Roman"/>
          <w:sz w:val="24"/>
          <w:szCs w:val="24"/>
        </w:rPr>
        <w:t>Inviting outside faculties for guest lecture is a costly affairs, and that is the reason for not arranging for it.</w:t>
      </w:r>
    </w:p>
    <w:p w:rsidR="002031DA" w:rsidRPr="00846908" w:rsidRDefault="002031DA" w:rsidP="002031DA">
      <w:pPr>
        <w:spacing w:after="0"/>
        <w:rPr>
          <w:rFonts w:ascii="Times New Roman" w:hAnsi="Times New Roman" w:cs="Times New Roman"/>
          <w:sz w:val="24"/>
          <w:szCs w:val="24"/>
        </w:rPr>
      </w:pPr>
    </w:p>
    <w:p w:rsidR="002031DA" w:rsidRPr="00846908" w:rsidRDefault="002031DA" w:rsidP="002031DA">
      <w:pPr>
        <w:pStyle w:val="ListParagraph"/>
        <w:spacing w:after="0"/>
        <w:jc w:val="center"/>
        <w:rPr>
          <w:rFonts w:ascii="Times New Roman" w:hAnsi="Times New Roman" w:cs="Times New Roman"/>
          <w:sz w:val="24"/>
          <w:szCs w:val="24"/>
        </w:rPr>
      </w:pPr>
      <w:r w:rsidRPr="00846908">
        <w:rPr>
          <w:rFonts w:ascii="Times New Roman" w:hAnsi="Times New Roman" w:cs="Times New Roman"/>
          <w:b/>
          <w:sz w:val="24"/>
          <w:szCs w:val="24"/>
          <w:bdr w:val="single" w:sz="4" w:space="0" w:color="auto" w:frame="1"/>
        </w:rPr>
        <w:t>SHIFT II – STAFF MEMBERS</w:t>
      </w:r>
    </w:p>
    <w:p w:rsidR="002031DA" w:rsidRPr="00846908" w:rsidRDefault="002031DA" w:rsidP="002031DA">
      <w:pPr>
        <w:pStyle w:val="ListParagraph"/>
        <w:spacing w:after="0"/>
        <w:rPr>
          <w:rFonts w:ascii="Times New Roman" w:hAnsi="Times New Roman" w:cs="Times New Roman"/>
          <w:sz w:val="24"/>
          <w:szCs w:val="24"/>
        </w:rPr>
      </w:pP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t>Same papers offered in shift I is not given to shift II (elective papers)</w:t>
      </w: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t>This disrupts the job prospects of the students;</w:t>
      </w: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t>5 hours classes of HRM, International Management and Indirect Tax – are not given to the Shift II students;</w:t>
      </w: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t>Students need last hour should complete by  5.30;</w:t>
      </w: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t>Some of the departments don’t have shift II afternoon classes; those rooms could be used to run the class between 1 pm to 5.30 pm;</w:t>
      </w: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lastRenderedPageBreak/>
        <w:t>The semester answer sheets of the shift II students are valued by the shift I staff; Some times, students feel, the valuation is strict and many of them fail;</w:t>
      </w: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t>Economics paper is taught for four semesters, which could be reduced into two papers;</w:t>
      </w: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t>The time saved could be used to teach some important/relevant commerce based papers;</w:t>
      </w: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t>Students and staff of shift II, have developed the feeling of insecurity due to biased treatment given;</w:t>
      </w: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t>Double valuation of semester answer sheet is highly recommended, to avoid many failures and standardized the valuation process;</w:t>
      </w: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t>For Academic Audit Report and related matters, shift II staff are not consulted or called for the meeting;</w:t>
      </w: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t>Among the shift II staff, there is moral fear, insecurity, stress, unable to express themselves to any forum;</w:t>
      </w: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t>Only 50 minutes is given for a session in shift II, only academically poor students are admitted, but still the staff of shift II shows excellent result;</w:t>
      </w:r>
    </w:p>
    <w:p w:rsidR="002031DA" w:rsidRPr="00846908" w:rsidRDefault="002031DA" w:rsidP="002031DA">
      <w:pPr>
        <w:pStyle w:val="ListParagraph"/>
        <w:numPr>
          <w:ilvl w:val="1"/>
          <w:numId w:val="27"/>
        </w:numPr>
        <w:spacing w:after="0"/>
        <w:rPr>
          <w:rFonts w:ascii="Times New Roman" w:hAnsi="Times New Roman" w:cs="Times New Roman"/>
          <w:sz w:val="24"/>
          <w:szCs w:val="24"/>
        </w:rPr>
      </w:pPr>
      <w:r w:rsidRPr="00846908">
        <w:rPr>
          <w:rFonts w:ascii="Times New Roman" w:hAnsi="Times New Roman" w:cs="Times New Roman"/>
          <w:sz w:val="24"/>
          <w:szCs w:val="24"/>
        </w:rPr>
        <w:t>There is a feeling that the infrastructure of the college is only used by the shift I staff;</w:t>
      </w:r>
    </w:p>
    <w:p w:rsidR="002031DA" w:rsidRPr="00846908" w:rsidRDefault="002031DA" w:rsidP="002031DA">
      <w:pPr>
        <w:spacing w:after="0"/>
        <w:rPr>
          <w:rFonts w:ascii="Times New Roman" w:hAnsi="Times New Roman" w:cs="Times New Roman"/>
          <w:sz w:val="24"/>
          <w:szCs w:val="24"/>
        </w:rPr>
      </w:pPr>
    </w:p>
    <w:p w:rsidR="002031DA" w:rsidRPr="002031DA" w:rsidRDefault="002031DA" w:rsidP="002031DA">
      <w:pPr>
        <w:spacing w:after="0"/>
        <w:jc w:val="both"/>
        <w:rPr>
          <w:rFonts w:ascii="Times New Roman" w:hAnsi="Times New Roman" w:cs="Times New Roman"/>
          <w:sz w:val="24"/>
          <w:szCs w:val="24"/>
        </w:rPr>
      </w:pPr>
    </w:p>
    <w:p w:rsidR="002031DA" w:rsidRPr="00A72551" w:rsidRDefault="002031DA" w:rsidP="002031DA">
      <w:pPr>
        <w:spacing w:after="0"/>
        <w:jc w:val="both"/>
        <w:rPr>
          <w:rFonts w:ascii="Times New Roman" w:hAnsi="Times New Roman" w:cs="Times New Roman"/>
          <w:sz w:val="24"/>
          <w:szCs w:val="24"/>
        </w:rPr>
      </w:pPr>
    </w:p>
    <w:p w:rsidR="002031DA" w:rsidRPr="00A72551" w:rsidRDefault="002031DA" w:rsidP="002031DA">
      <w:pPr>
        <w:spacing w:after="0"/>
        <w:jc w:val="both"/>
        <w:rPr>
          <w:rFonts w:ascii="Times New Roman" w:hAnsi="Times New Roman" w:cs="Times New Roman"/>
          <w:sz w:val="24"/>
          <w:szCs w:val="24"/>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Default="002031DA" w:rsidP="002031DA">
      <w:pPr>
        <w:spacing w:after="0"/>
        <w:jc w:val="center"/>
        <w:rPr>
          <w:rFonts w:ascii="Times New Roman" w:hAnsi="Times New Roman" w:cs="Times New Roman"/>
          <w:b/>
          <w:sz w:val="24"/>
          <w:szCs w:val="24"/>
          <w:bdr w:val="single" w:sz="4" w:space="0" w:color="auto" w:frame="1"/>
        </w:rPr>
      </w:pPr>
    </w:p>
    <w:p w:rsidR="002031DA" w:rsidRPr="00162BBF" w:rsidRDefault="002031DA" w:rsidP="002031DA">
      <w:pPr>
        <w:pStyle w:val="ListParagraph"/>
        <w:spacing w:after="0"/>
        <w:jc w:val="center"/>
        <w:rPr>
          <w:rFonts w:ascii="Times New Roman" w:hAnsi="Times New Roman" w:cs="Times New Roman"/>
          <w:b/>
          <w:sz w:val="24"/>
          <w:szCs w:val="24"/>
        </w:rPr>
      </w:pPr>
      <w:r w:rsidRPr="00162BBF">
        <w:rPr>
          <w:rFonts w:ascii="Times New Roman" w:hAnsi="Times New Roman" w:cs="Times New Roman"/>
          <w:b/>
          <w:sz w:val="24"/>
          <w:szCs w:val="24"/>
        </w:rPr>
        <w:lastRenderedPageBreak/>
        <w:t xml:space="preserve">ACADEMIC AUDIT REPORT </w:t>
      </w:r>
    </w:p>
    <w:p w:rsidR="002031DA" w:rsidRPr="00162BBF" w:rsidRDefault="002031DA" w:rsidP="002031DA">
      <w:pPr>
        <w:pStyle w:val="ListParagraph"/>
        <w:spacing w:after="0"/>
        <w:jc w:val="center"/>
        <w:rPr>
          <w:rFonts w:ascii="Times New Roman" w:hAnsi="Times New Roman" w:cs="Times New Roman"/>
          <w:b/>
          <w:sz w:val="24"/>
          <w:szCs w:val="24"/>
        </w:rPr>
      </w:pPr>
      <w:r w:rsidRPr="00162BBF">
        <w:rPr>
          <w:rFonts w:ascii="Times New Roman" w:hAnsi="Times New Roman" w:cs="Times New Roman"/>
          <w:b/>
          <w:sz w:val="24"/>
          <w:szCs w:val="24"/>
        </w:rPr>
        <w:t>OVERALL ASSESSMENT</w:t>
      </w:r>
    </w:p>
    <w:p w:rsidR="002031DA" w:rsidRPr="00162BBF" w:rsidRDefault="002031DA" w:rsidP="002031DA">
      <w:pPr>
        <w:spacing w:after="0"/>
        <w:jc w:val="center"/>
        <w:rPr>
          <w:rFonts w:ascii="Times New Roman" w:hAnsi="Times New Roman" w:cs="Times New Roman"/>
          <w:b/>
          <w:sz w:val="24"/>
          <w:szCs w:val="24"/>
        </w:rPr>
      </w:pPr>
      <w:r w:rsidRPr="00162BBF">
        <w:rPr>
          <w:rFonts w:ascii="Times New Roman" w:hAnsi="Times New Roman" w:cs="Times New Roman"/>
          <w:b/>
          <w:sz w:val="24"/>
          <w:szCs w:val="24"/>
        </w:rPr>
        <w:t>(ANNEXURE-XI)</w:t>
      </w:r>
    </w:p>
    <w:p w:rsidR="002031DA" w:rsidRPr="00162BBF" w:rsidRDefault="002031DA" w:rsidP="002031DA">
      <w:pPr>
        <w:spacing w:after="0"/>
        <w:rPr>
          <w:rFonts w:ascii="Times New Roman" w:hAnsi="Times New Roman" w:cs="Times New Roman"/>
          <w:b/>
          <w:sz w:val="24"/>
          <w:szCs w:val="24"/>
        </w:rPr>
      </w:pPr>
    </w:p>
    <w:p w:rsidR="002031DA" w:rsidRPr="00162BBF" w:rsidRDefault="002031DA" w:rsidP="002031DA">
      <w:pPr>
        <w:spacing w:after="0"/>
        <w:rPr>
          <w:rFonts w:ascii="Times New Roman" w:hAnsi="Times New Roman" w:cs="Times New Roman"/>
          <w:b/>
          <w:sz w:val="24"/>
          <w:szCs w:val="24"/>
        </w:rPr>
      </w:pPr>
      <w:r w:rsidRPr="00162BBF">
        <w:rPr>
          <w:rFonts w:ascii="Times New Roman" w:hAnsi="Times New Roman" w:cs="Times New Roman"/>
          <w:b/>
          <w:sz w:val="24"/>
          <w:szCs w:val="24"/>
          <w:bdr w:val="single" w:sz="4" w:space="0" w:color="auto"/>
        </w:rPr>
        <w:t>Staff of Shift I</w:t>
      </w:r>
    </w:p>
    <w:p w:rsidR="002031DA" w:rsidRPr="00162BBF" w:rsidRDefault="002031DA" w:rsidP="002031DA">
      <w:pPr>
        <w:spacing w:after="0"/>
        <w:rPr>
          <w:rFonts w:ascii="Times New Roman" w:hAnsi="Times New Roman" w:cs="Times New Roman"/>
          <w:b/>
          <w:sz w:val="24"/>
          <w:szCs w:val="24"/>
        </w:rPr>
      </w:pPr>
      <w:r w:rsidRPr="00162BBF">
        <w:rPr>
          <w:rFonts w:ascii="Times New Roman" w:hAnsi="Times New Roman" w:cs="Times New Roman"/>
          <w:b/>
          <w:sz w:val="24"/>
          <w:szCs w:val="24"/>
        </w:rPr>
        <w:t xml:space="preserve">Appreciation </w:t>
      </w:r>
    </w:p>
    <w:p w:rsidR="002031DA" w:rsidRPr="00162BBF" w:rsidRDefault="002031DA" w:rsidP="002031DA">
      <w:pPr>
        <w:pStyle w:val="ListParagraph"/>
        <w:numPr>
          <w:ilvl w:val="0"/>
          <w:numId w:val="29"/>
        </w:numPr>
        <w:spacing w:after="0"/>
        <w:rPr>
          <w:rFonts w:ascii="Times New Roman" w:hAnsi="Times New Roman" w:cs="Times New Roman"/>
          <w:sz w:val="24"/>
          <w:szCs w:val="24"/>
        </w:rPr>
      </w:pPr>
      <w:r w:rsidRPr="00162BBF">
        <w:rPr>
          <w:rFonts w:ascii="Times New Roman" w:hAnsi="Times New Roman" w:cs="Times New Roman"/>
          <w:sz w:val="24"/>
          <w:szCs w:val="24"/>
        </w:rPr>
        <w:t>The staff of the department are well qualified and fully equipped for the commerce curriculum;</w:t>
      </w:r>
    </w:p>
    <w:p w:rsidR="002031DA" w:rsidRPr="00162BBF" w:rsidRDefault="002031DA" w:rsidP="002031DA">
      <w:pPr>
        <w:pStyle w:val="ListParagraph"/>
        <w:numPr>
          <w:ilvl w:val="0"/>
          <w:numId w:val="29"/>
        </w:numPr>
        <w:spacing w:after="0"/>
        <w:rPr>
          <w:rFonts w:ascii="Times New Roman" w:hAnsi="Times New Roman" w:cs="Times New Roman"/>
          <w:sz w:val="24"/>
          <w:szCs w:val="24"/>
        </w:rPr>
      </w:pPr>
      <w:r w:rsidRPr="00162BBF">
        <w:rPr>
          <w:rFonts w:ascii="Times New Roman" w:hAnsi="Times New Roman" w:cs="Times New Roman"/>
          <w:sz w:val="24"/>
          <w:szCs w:val="24"/>
        </w:rPr>
        <w:t>All of them show personal interest in the progress and the overall development of their students;</w:t>
      </w:r>
    </w:p>
    <w:p w:rsidR="002031DA" w:rsidRPr="00162BBF" w:rsidRDefault="002031DA" w:rsidP="002031DA">
      <w:pPr>
        <w:pStyle w:val="ListParagraph"/>
        <w:numPr>
          <w:ilvl w:val="0"/>
          <w:numId w:val="29"/>
        </w:numPr>
        <w:spacing w:after="0"/>
        <w:rPr>
          <w:rFonts w:ascii="Times New Roman" w:hAnsi="Times New Roman" w:cs="Times New Roman"/>
          <w:sz w:val="24"/>
          <w:szCs w:val="24"/>
        </w:rPr>
      </w:pPr>
      <w:r w:rsidRPr="00162BBF">
        <w:rPr>
          <w:rFonts w:ascii="Times New Roman" w:hAnsi="Times New Roman" w:cs="Times New Roman"/>
          <w:sz w:val="24"/>
          <w:szCs w:val="24"/>
        </w:rPr>
        <w:t>They update themselves with the research activities, paper presentation and taking part in the intellectual programs.</w:t>
      </w:r>
    </w:p>
    <w:p w:rsidR="002031DA" w:rsidRPr="00162BBF" w:rsidRDefault="002031DA" w:rsidP="002031DA">
      <w:pPr>
        <w:spacing w:after="0"/>
        <w:rPr>
          <w:rFonts w:ascii="Times New Roman" w:hAnsi="Times New Roman" w:cs="Times New Roman"/>
          <w:b/>
          <w:sz w:val="24"/>
          <w:szCs w:val="24"/>
        </w:rPr>
      </w:pPr>
      <w:r w:rsidRPr="00162BBF">
        <w:rPr>
          <w:rFonts w:ascii="Times New Roman" w:hAnsi="Times New Roman" w:cs="Times New Roman"/>
          <w:b/>
          <w:sz w:val="24"/>
          <w:szCs w:val="24"/>
        </w:rPr>
        <w:t>Concern</w:t>
      </w:r>
    </w:p>
    <w:p w:rsidR="002031DA" w:rsidRPr="00162BBF" w:rsidRDefault="002031DA" w:rsidP="002031DA">
      <w:pPr>
        <w:pStyle w:val="ListParagraph"/>
        <w:numPr>
          <w:ilvl w:val="0"/>
          <w:numId w:val="28"/>
        </w:numPr>
        <w:spacing w:after="0"/>
        <w:rPr>
          <w:rFonts w:ascii="Times New Roman" w:hAnsi="Times New Roman" w:cs="Times New Roman"/>
          <w:sz w:val="24"/>
          <w:szCs w:val="24"/>
        </w:rPr>
      </w:pPr>
      <w:r w:rsidRPr="00162BBF">
        <w:rPr>
          <w:rFonts w:ascii="Times New Roman" w:hAnsi="Times New Roman" w:cs="Times New Roman"/>
          <w:sz w:val="24"/>
          <w:szCs w:val="24"/>
        </w:rPr>
        <w:t>There is a fear among the students in general, of victimization;</w:t>
      </w:r>
    </w:p>
    <w:p w:rsidR="002031DA" w:rsidRPr="00162BBF" w:rsidRDefault="002031DA" w:rsidP="002031DA">
      <w:pPr>
        <w:pStyle w:val="ListParagraph"/>
        <w:numPr>
          <w:ilvl w:val="0"/>
          <w:numId w:val="28"/>
        </w:numPr>
        <w:spacing w:after="0"/>
        <w:rPr>
          <w:rFonts w:ascii="Times New Roman" w:hAnsi="Times New Roman" w:cs="Times New Roman"/>
          <w:sz w:val="24"/>
          <w:szCs w:val="24"/>
        </w:rPr>
      </w:pPr>
      <w:r w:rsidRPr="00162BBF">
        <w:rPr>
          <w:rFonts w:ascii="Times New Roman" w:hAnsi="Times New Roman" w:cs="Times New Roman"/>
          <w:sz w:val="24"/>
          <w:szCs w:val="24"/>
        </w:rPr>
        <w:t>Students expect their teachers to encourage them by motivating them in asking doubts;</w:t>
      </w:r>
    </w:p>
    <w:p w:rsidR="002031DA" w:rsidRPr="00162BBF" w:rsidRDefault="002031DA" w:rsidP="002031DA">
      <w:pPr>
        <w:pStyle w:val="ListParagraph"/>
        <w:numPr>
          <w:ilvl w:val="0"/>
          <w:numId w:val="28"/>
        </w:numPr>
        <w:spacing w:after="0"/>
        <w:rPr>
          <w:rFonts w:ascii="Times New Roman" w:hAnsi="Times New Roman" w:cs="Times New Roman"/>
          <w:sz w:val="24"/>
          <w:szCs w:val="24"/>
        </w:rPr>
      </w:pPr>
      <w:r w:rsidRPr="00162BBF">
        <w:rPr>
          <w:rFonts w:ascii="Times New Roman" w:hAnsi="Times New Roman" w:cs="Times New Roman"/>
          <w:sz w:val="24"/>
          <w:szCs w:val="24"/>
        </w:rPr>
        <w:t>There is feeling that staff are too bookish, give only notes, not referring news of current affairs.</w:t>
      </w:r>
    </w:p>
    <w:p w:rsidR="002031DA" w:rsidRPr="00162BBF" w:rsidRDefault="002031DA" w:rsidP="002031DA">
      <w:pPr>
        <w:spacing w:after="0"/>
        <w:rPr>
          <w:rFonts w:ascii="Times New Roman" w:hAnsi="Times New Roman" w:cs="Times New Roman"/>
          <w:b/>
          <w:sz w:val="24"/>
          <w:szCs w:val="24"/>
        </w:rPr>
      </w:pPr>
    </w:p>
    <w:p w:rsidR="002031DA" w:rsidRPr="00162BBF" w:rsidRDefault="002031DA" w:rsidP="002031DA">
      <w:pPr>
        <w:spacing w:after="0"/>
        <w:rPr>
          <w:rFonts w:ascii="Times New Roman" w:hAnsi="Times New Roman" w:cs="Times New Roman"/>
          <w:b/>
          <w:sz w:val="24"/>
          <w:szCs w:val="24"/>
        </w:rPr>
      </w:pPr>
      <w:r w:rsidRPr="00162BBF">
        <w:rPr>
          <w:rFonts w:ascii="Times New Roman" w:hAnsi="Times New Roman" w:cs="Times New Roman"/>
          <w:b/>
          <w:sz w:val="24"/>
          <w:szCs w:val="24"/>
          <w:bdr w:val="single" w:sz="4" w:space="0" w:color="auto"/>
        </w:rPr>
        <w:t xml:space="preserve"> Staff of Shift II</w:t>
      </w:r>
    </w:p>
    <w:p w:rsidR="002031DA" w:rsidRPr="00162BBF" w:rsidRDefault="002031DA" w:rsidP="002031DA">
      <w:pPr>
        <w:spacing w:after="0"/>
        <w:rPr>
          <w:rFonts w:ascii="Times New Roman" w:hAnsi="Times New Roman" w:cs="Times New Roman"/>
          <w:b/>
          <w:sz w:val="24"/>
          <w:szCs w:val="24"/>
        </w:rPr>
      </w:pPr>
      <w:r w:rsidRPr="00162BBF">
        <w:rPr>
          <w:rFonts w:ascii="Times New Roman" w:hAnsi="Times New Roman" w:cs="Times New Roman"/>
          <w:b/>
          <w:sz w:val="24"/>
          <w:szCs w:val="24"/>
        </w:rPr>
        <w:t>Appreciation</w:t>
      </w:r>
    </w:p>
    <w:p w:rsidR="002031DA" w:rsidRPr="00162BBF" w:rsidRDefault="002031DA" w:rsidP="002031DA">
      <w:pPr>
        <w:pStyle w:val="ListParagraph"/>
        <w:numPr>
          <w:ilvl w:val="0"/>
          <w:numId w:val="30"/>
        </w:numPr>
        <w:spacing w:after="0"/>
        <w:rPr>
          <w:rFonts w:ascii="Times New Roman" w:hAnsi="Times New Roman" w:cs="Times New Roman"/>
          <w:sz w:val="24"/>
          <w:szCs w:val="24"/>
        </w:rPr>
      </w:pPr>
      <w:r w:rsidRPr="00162BBF">
        <w:rPr>
          <w:rFonts w:ascii="Times New Roman" w:hAnsi="Times New Roman" w:cs="Times New Roman"/>
          <w:sz w:val="24"/>
          <w:szCs w:val="24"/>
        </w:rPr>
        <w:t>Staff take extra effort in overall development of the students;</w:t>
      </w:r>
    </w:p>
    <w:p w:rsidR="002031DA" w:rsidRPr="00162BBF" w:rsidRDefault="002031DA" w:rsidP="002031DA">
      <w:pPr>
        <w:pStyle w:val="ListParagraph"/>
        <w:numPr>
          <w:ilvl w:val="0"/>
          <w:numId w:val="30"/>
        </w:numPr>
        <w:spacing w:after="0"/>
        <w:rPr>
          <w:rFonts w:ascii="Times New Roman" w:hAnsi="Times New Roman" w:cs="Times New Roman"/>
          <w:sz w:val="24"/>
          <w:szCs w:val="24"/>
        </w:rPr>
      </w:pPr>
      <w:r w:rsidRPr="00162BBF">
        <w:rPr>
          <w:rFonts w:ascii="Times New Roman" w:hAnsi="Times New Roman" w:cs="Times New Roman"/>
          <w:sz w:val="24"/>
          <w:szCs w:val="24"/>
        </w:rPr>
        <w:t>Even though, only average students are admitted, the staff members put extra effort and produce good results;</w:t>
      </w:r>
    </w:p>
    <w:p w:rsidR="002031DA" w:rsidRPr="00162BBF" w:rsidRDefault="002031DA" w:rsidP="002031DA">
      <w:pPr>
        <w:pStyle w:val="ListParagraph"/>
        <w:numPr>
          <w:ilvl w:val="0"/>
          <w:numId w:val="30"/>
        </w:numPr>
        <w:spacing w:after="0"/>
        <w:rPr>
          <w:rFonts w:ascii="Times New Roman" w:hAnsi="Times New Roman" w:cs="Times New Roman"/>
          <w:sz w:val="24"/>
          <w:szCs w:val="24"/>
        </w:rPr>
      </w:pPr>
      <w:r w:rsidRPr="00162BBF">
        <w:rPr>
          <w:rFonts w:ascii="Times New Roman" w:hAnsi="Times New Roman" w:cs="Times New Roman"/>
          <w:sz w:val="24"/>
          <w:szCs w:val="24"/>
        </w:rPr>
        <w:t>Students have high regard for their faculties for the involvement shown towards them.</w:t>
      </w:r>
    </w:p>
    <w:p w:rsidR="002031DA" w:rsidRPr="00162BBF" w:rsidRDefault="002031DA" w:rsidP="002031DA">
      <w:pPr>
        <w:spacing w:after="0"/>
        <w:rPr>
          <w:rFonts w:ascii="Times New Roman" w:hAnsi="Times New Roman" w:cs="Times New Roman"/>
          <w:b/>
          <w:sz w:val="24"/>
          <w:szCs w:val="24"/>
        </w:rPr>
      </w:pPr>
      <w:r w:rsidRPr="00162BBF">
        <w:rPr>
          <w:rFonts w:ascii="Times New Roman" w:hAnsi="Times New Roman" w:cs="Times New Roman"/>
          <w:b/>
          <w:sz w:val="24"/>
          <w:szCs w:val="24"/>
        </w:rPr>
        <w:t>Concern</w:t>
      </w:r>
    </w:p>
    <w:p w:rsidR="002031DA" w:rsidRPr="00162BBF" w:rsidRDefault="002031DA" w:rsidP="002031DA">
      <w:pPr>
        <w:pStyle w:val="ListParagraph"/>
        <w:numPr>
          <w:ilvl w:val="0"/>
          <w:numId w:val="31"/>
        </w:numPr>
        <w:spacing w:after="0"/>
        <w:rPr>
          <w:rFonts w:ascii="Times New Roman" w:hAnsi="Times New Roman" w:cs="Times New Roman"/>
          <w:sz w:val="24"/>
          <w:szCs w:val="24"/>
        </w:rPr>
      </w:pPr>
      <w:r w:rsidRPr="00162BBF">
        <w:rPr>
          <w:rFonts w:ascii="Times New Roman" w:hAnsi="Times New Roman" w:cs="Times New Roman"/>
          <w:sz w:val="24"/>
          <w:szCs w:val="24"/>
        </w:rPr>
        <w:t>Retirement benefit deductions made by the management – need to be relooked;</w:t>
      </w:r>
    </w:p>
    <w:p w:rsidR="002031DA" w:rsidRPr="00162BBF" w:rsidRDefault="002031DA" w:rsidP="002031DA">
      <w:pPr>
        <w:pStyle w:val="ListParagraph"/>
        <w:numPr>
          <w:ilvl w:val="0"/>
          <w:numId w:val="31"/>
        </w:numPr>
        <w:spacing w:after="0"/>
        <w:rPr>
          <w:rFonts w:ascii="Times New Roman" w:hAnsi="Times New Roman" w:cs="Times New Roman"/>
          <w:sz w:val="24"/>
          <w:szCs w:val="24"/>
        </w:rPr>
      </w:pPr>
      <w:r w:rsidRPr="00162BBF">
        <w:rPr>
          <w:rFonts w:ascii="Times New Roman" w:hAnsi="Times New Roman" w:cs="Times New Roman"/>
          <w:sz w:val="24"/>
          <w:szCs w:val="24"/>
        </w:rPr>
        <w:t>Shift I staff don’t give due recognition to them;</w:t>
      </w:r>
    </w:p>
    <w:p w:rsidR="002031DA" w:rsidRPr="00162BBF" w:rsidRDefault="002031DA" w:rsidP="002031DA">
      <w:pPr>
        <w:pStyle w:val="ListParagraph"/>
        <w:numPr>
          <w:ilvl w:val="0"/>
          <w:numId w:val="31"/>
        </w:numPr>
        <w:spacing w:after="0"/>
        <w:rPr>
          <w:rFonts w:ascii="Times New Roman" w:hAnsi="Times New Roman" w:cs="Times New Roman"/>
          <w:sz w:val="24"/>
          <w:szCs w:val="24"/>
        </w:rPr>
      </w:pPr>
      <w:r w:rsidRPr="00162BBF">
        <w:rPr>
          <w:rFonts w:ascii="Times New Roman" w:hAnsi="Times New Roman" w:cs="Times New Roman"/>
          <w:sz w:val="24"/>
          <w:szCs w:val="24"/>
        </w:rPr>
        <w:t>Also, opinion and decisions taken by the department, don’t consider the shift II staff;</w:t>
      </w:r>
    </w:p>
    <w:p w:rsidR="002031DA" w:rsidRPr="00162BBF" w:rsidRDefault="002031DA" w:rsidP="002031DA">
      <w:pPr>
        <w:pStyle w:val="ListParagraph"/>
        <w:numPr>
          <w:ilvl w:val="0"/>
          <w:numId w:val="31"/>
        </w:numPr>
        <w:spacing w:after="0"/>
        <w:rPr>
          <w:rFonts w:ascii="Times New Roman" w:hAnsi="Times New Roman" w:cs="Times New Roman"/>
          <w:sz w:val="24"/>
          <w:szCs w:val="24"/>
        </w:rPr>
      </w:pPr>
      <w:r w:rsidRPr="00162BBF">
        <w:rPr>
          <w:rFonts w:ascii="Times New Roman" w:hAnsi="Times New Roman" w:cs="Times New Roman"/>
          <w:sz w:val="24"/>
          <w:szCs w:val="24"/>
        </w:rPr>
        <w:t>Semester paper valuation done by the shift I staff is not fair and rationale;</w:t>
      </w:r>
    </w:p>
    <w:p w:rsidR="002031DA" w:rsidRPr="00162BBF" w:rsidRDefault="002031DA" w:rsidP="002031DA">
      <w:pPr>
        <w:spacing w:after="0"/>
        <w:rPr>
          <w:rFonts w:ascii="Times New Roman" w:hAnsi="Times New Roman" w:cs="Times New Roman"/>
          <w:sz w:val="24"/>
          <w:szCs w:val="24"/>
        </w:rPr>
      </w:pPr>
    </w:p>
    <w:p w:rsidR="002031DA" w:rsidRPr="00162BBF" w:rsidRDefault="002031DA" w:rsidP="002031DA">
      <w:pPr>
        <w:spacing w:after="0"/>
        <w:rPr>
          <w:rFonts w:ascii="Times New Roman" w:hAnsi="Times New Roman" w:cs="Times New Roman"/>
          <w:b/>
          <w:sz w:val="24"/>
          <w:szCs w:val="24"/>
        </w:rPr>
      </w:pPr>
      <w:r w:rsidRPr="00162BBF">
        <w:rPr>
          <w:rFonts w:ascii="Times New Roman" w:hAnsi="Times New Roman" w:cs="Times New Roman"/>
          <w:b/>
          <w:sz w:val="24"/>
          <w:szCs w:val="24"/>
          <w:bdr w:val="single" w:sz="4" w:space="0" w:color="auto"/>
        </w:rPr>
        <w:t>Students of Shift I &amp; II</w:t>
      </w:r>
    </w:p>
    <w:p w:rsidR="002031DA" w:rsidRPr="00162BBF" w:rsidRDefault="002031DA" w:rsidP="002031DA">
      <w:pPr>
        <w:spacing w:after="0"/>
        <w:rPr>
          <w:rFonts w:ascii="Times New Roman" w:hAnsi="Times New Roman" w:cs="Times New Roman"/>
          <w:b/>
          <w:sz w:val="24"/>
          <w:szCs w:val="24"/>
        </w:rPr>
      </w:pPr>
      <w:r w:rsidRPr="00162BBF">
        <w:rPr>
          <w:rFonts w:ascii="Times New Roman" w:hAnsi="Times New Roman" w:cs="Times New Roman"/>
          <w:b/>
          <w:sz w:val="24"/>
          <w:szCs w:val="24"/>
        </w:rPr>
        <w:t>Appreciation</w:t>
      </w:r>
    </w:p>
    <w:p w:rsidR="002031DA" w:rsidRPr="00162BBF" w:rsidRDefault="002031DA" w:rsidP="002031DA">
      <w:pPr>
        <w:pStyle w:val="ListParagraph"/>
        <w:numPr>
          <w:ilvl w:val="0"/>
          <w:numId w:val="32"/>
        </w:numPr>
        <w:spacing w:after="0"/>
        <w:rPr>
          <w:rFonts w:ascii="Times New Roman" w:hAnsi="Times New Roman" w:cs="Times New Roman"/>
          <w:sz w:val="24"/>
          <w:szCs w:val="24"/>
        </w:rPr>
      </w:pPr>
      <w:r w:rsidRPr="00162BBF">
        <w:rPr>
          <w:rFonts w:ascii="Times New Roman" w:hAnsi="Times New Roman" w:cs="Times New Roman"/>
          <w:sz w:val="24"/>
          <w:szCs w:val="24"/>
        </w:rPr>
        <w:t>Teaching and efforts taken by most of the staff members are highly commended;</w:t>
      </w:r>
    </w:p>
    <w:p w:rsidR="002031DA" w:rsidRPr="00162BBF" w:rsidRDefault="002031DA" w:rsidP="002031DA">
      <w:pPr>
        <w:pStyle w:val="ListParagraph"/>
        <w:numPr>
          <w:ilvl w:val="0"/>
          <w:numId w:val="32"/>
        </w:numPr>
        <w:spacing w:after="0"/>
        <w:rPr>
          <w:rFonts w:ascii="Times New Roman" w:hAnsi="Times New Roman" w:cs="Times New Roman"/>
          <w:sz w:val="24"/>
          <w:szCs w:val="24"/>
        </w:rPr>
      </w:pPr>
      <w:r w:rsidRPr="00162BBF">
        <w:rPr>
          <w:rFonts w:ascii="Times New Roman" w:hAnsi="Times New Roman" w:cs="Times New Roman"/>
          <w:sz w:val="24"/>
          <w:szCs w:val="24"/>
        </w:rPr>
        <w:t>Infrastructure provided, atmosphere and the sanitary facility are good;</w:t>
      </w:r>
    </w:p>
    <w:p w:rsidR="002031DA" w:rsidRPr="00162BBF" w:rsidRDefault="002031DA" w:rsidP="002031DA">
      <w:pPr>
        <w:pStyle w:val="ListParagraph"/>
        <w:numPr>
          <w:ilvl w:val="0"/>
          <w:numId w:val="32"/>
        </w:numPr>
        <w:spacing w:after="0"/>
        <w:rPr>
          <w:rFonts w:ascii="Times New Roman" w:hAnsi="Times New Roman" w:cs="Times New Roman"/>
          <w:sz w:val="24"/>
          <w:szCs w:val="24"/>
        </w:rPr>
      </w:pPr>
      <w:r w:rsidRPr="00162BBF">
        <w:rPr>
          <w:rFonts w:ascii="Times New Roman" w:hAnsi="Times New Roman" w:cs="Times New Roman"/>
          <w:sz w:val="24"/>
          <w:szCs w:val="24"/>
        </w:rPr>
        <w:t>Staff encourage the students to participate in other college programs;</w:t>
      </w:r>
    </w:p>
    <w:p w:rsidR="002031DA" w:rsidRPr="00162BBF" w:rsidRDefault="002031DA" w:rsidP="002031DA">
      <w:pPr>
        <w:spacing w:after="0"/>
        <w:rPr>
          <w:rFonts w:ascii="Times New Roman" w:hAnsi="Times New Roman" w:cs="Times New Roman"/>
          <w:b/>
          <w:sz w:val="24"/>
          <w:szCs w:val="24"/>
        </w:rPr>
      </w:pPr>
    </w:p>
    <w:p w:rsidR="002031DA" w:rsidRPr="00162BBF" w:rsidRDefault="002031DA" w:rsidP="002031DA">
      <w:pPr>
        <w:spacing w:after="0"/>
        <w:rPr>
          <w:rFonts w:ascii="Times New Roman" w:hAnsi="Times New Roman" w:cs="Times New Roman"/>
          <w:b/>
          <w:sz w:val="24"/>
          <w:szCs w:val="24"/>
        </w:rPr>
      </w:pPr>
      <w:r w:rsidRPr="00162BBF">
        <w:rPr>
          <w:rFonts w:ascii="Times New Roman" w:hAnsi="Times New Roman" w:cs="Times New Roman"/>
          <w:b/>
          <w:sz w:val="24"/>
          <w:szCs w:val="24"/>
        </w:rPr>
        <w:t>Concern</w:t>
      </w:r>
    </w:p>
    <w:p w:rsidR="002031DA" w:rsidRPr="00162BBF" w:rsidRDefault="002031DA" w:rsidP="002031DA">
      <w:pPr>
        <w:pStyle w:val="ListParagraph"/>
        <w:numPr>
          <w:ilvl w:val="0"/>
          <w:numId w:val="33"/>
        </w:numPr>
        <w:spacing w:after="0"/>
        <w:rPr>
          <w:rFonts w:ascii="Times New Roman" w:hAnsi="Times New Roman" w:cs="Times New Roman"/>
          <w:sz w:val="24"/>
          <w:szCs w:val="24"/>
        </w:rPr>
      </w:pPr>
      <w:r w:rsidRPr="00162BBF">
        <w:rPr>
          <w:rFonts w:ascii="Times New Roman" w:hAnsi="Times New Roman" w:cs="Times New Roman"/>
          <w:sz w:val="24"/>
          <w:szCs w:val="24"/>
        </w:rPr>
        <w:t>Fees collected in lumpsum, fine levied and victimization are the issues highlighted;</w:t>
      </w:r>
    </w:p>
    <w:p w:rsidR="002031DA" w:rsidRPr="00162BBF" w:rsidRDefault="002031DA" w:rsidP="002031DA">
      <w:pPr>
        <w:pStyle w:val="ListParagraph"/>
        <w:numPr>
          <w:ilvl w:val="0"/>
          <w:numId w:val="33"/>
        </w:numPr>
        <w:spacing w:after="0"/>
        <w:rPr>
          <w:rFonts w:ascii="Times New Roman" w:hAnsi="Times New Roman" w:cs="Times New Roman"/>
          <w:sz w:val="24"/>
          <w:szCs w:val="24"/>
        </w:rPr>
      </w:pPr>
      <w:r w:rsidRPr="00162BBF">
        <w:rPr>
          <w:rFonts w:ascii="Times New Roman" w:hAnsi="Times New Roman" w:cs="Times New Roman"/>
          <w:sz w:val="24"/>
          <w:szCs w:val="24"/>
        </w:rPr>
        <w:t>Need for a separate computer lab for the commerce students – to be looked into;</w:t>
      </w:r>
    </w:p>
    <w:p w:rsidR="002031DA" w:rsidRDefault="002031DA" w:rsidP="002031DA">
      <w:pPr>
        <w:pStyle w:val="ListParagraph"/>
        <w:numPr>
          <w:ilvl w:val="0"/>
          <w:numId w:val="33"/>
        </w:numPr>
        <w:tabs>
          <w:tab w:val="left" w:pos="3834"/>
        </w:tabs>
        <w:spacing w:after="0"/>
        <w:rPr>
          <w:rFonts w:ascii="Times New Roman" w:hAnsi="Times New Roman" w:cs="Times New Roman"/>
          <w:sz w:val="24"/>
          <w:szCs w:val="24"/>
        </w:rPr>
      </w:pPr>
      <w:r w:rsidRPr="002031DA">
        <w:rPr>
          <w:rFonts w:ascii="Times New Roman" w:hAnsi="Times New Roman" w:cs="Times New Roman"/>
          <w:sz w:val="24"/>
          <w:szCs w:val="24"/>
        </w:rPr>
        <w:t>Communication class should be made effective and ensure their overall improvement.</w:t>
      </w:r>
    </w:p>
    <w:p w:rsidR="00805DD4" w:rsidRPr="00034EEA" w:rsidRDefault="00805DD4" w:rsidP="00805DD4">
      <w:pPr>
        <w:pStyle w:val="ListParagraph"/>
        <w:spacing w:after="0"/>
        <w:jc w:val="center"/>
        <w:rPr>
          <w:rFonts w:ascii="Times New Roman" w:hAnsi="Times New Roman" w:cs="Times New Roman"/>
          <w:b/>
          <w:sz w:val="24"/>
          <w:szCs w:val="24"/>
        </w:rPr>
      </w:pPr>
      <w:r w:rsidRPr="00034EEA">
        <w:rPr>
          <w:rFonts w:ascii="Times New Roman" w:hAnsi="Times New Roman" w:cs="Times New Roman"/>
          <w:b/>
          <w:sz w:val="24"/>
          <w:szCs w:val="24"/>
        </w:rPr>
        <w:lastRenderedPageBreak/>
        <w:t xml:space="preserve">ACADEMIC AUDIT REPORT </w:t>
      </w:r>
    </w:p>
    <w:p w:rsidR="00805DD4" w:rsidRPr="00034EEA" w:rsidRDefault="00805DD4" w:rsidP="00805DD4">
      <w:pPr>
        <w:pStyle w:val="ListParagraph"/>
        <w:spacing w:after="0"/>
        <w:jc w:val="center"/>
        <w:rPr>
          <w:rFonts w:ascii="Times New Roman" w:hAnsi="Times New Roman" w:cs="Times New Roman"/>
          <w:b/>
          <w:sz w:val="24"/>
          <w:szCs w:val="24"/>
        </w:rPr>
      </w:pPr>
      <w:r w:rsidRPr="00034EEA">
        <w:rPr>
          <w:rFonts w:ascii="Times New Roman" w:hAnsi="Times New Roman" w:cs="Times New Roman"/>
          <w:b/>
          <w:sz w:val="24"/>
          <w:szCs w:val="24"/>
        </w:rPr>
        <w:t>SUGGESTIONS</w:t>
      </w:r>
    </w:p>
    <w:p w:rsidR="00805DD4" w:rsidRPr="00034EEA" w:rsidRDefault="00805DD4" w:rsidP="00805DD4">
      <w:pPr>
        <w:spacing w:after="0"/>
        <w:jc w:val="center"/>
        <w:rPr>
          <w:rFonts w:ascii="Times New Roman" w:hAnsi="Times New Roman" w:cs="Times New Roman"/>
          <w:b/>
          <w:sz w:val="24"/>
          <w:szCs w:val="24"/>
        </w:rPr>
      </w:pPr>
      <w:r w:rsidRPr="00034EEA">
        <w:rPr>
          <w:rFonts w:ascii="Times New Roman" w:hAnsi="Times New Roman" w:cs="Times New Roman"/>
          <w:b/>
          <w:sz w:val="24"/>
          <w:szCs w:val="24"/>
        </w:rPr>
        <w:t>(ANNEXURE-XII)</w:t>
      </w:r>
    </w:p>
    <w:p w:rsidR="00805DD4" w:rsidRPr="00034EEA" w:rsidRDefault="00805DD4" w:rsidP="00805DD4">
      <w:pPr>
        <w:spacing w:after="0"/>
        <w:jc w:val="both"/>
        <w:rPr>
          <w:rFonts w:ascii="Times New Roman" w:hAnsi="Times New Roman" w:cs="Times New Roman"/>
          <w:b/>
          <w:sz w:val="24"/>
          <w:szCs w:val="24"/>
        </w:rPr>
      </w:pPr>
      <w:r w:rsidRPr="00034EEA">
        <w:rPr>
          <w:rFonts w:ascii="Times New Roman" w:hAnsi="Times New Roman" w:cs="Times New Roman"/>
          <w:b/>
          <w:sz w:val="24"/>
          <w:szCs w:val="24"/>
        </w:rPr>
        <w:t>SUGGESTIONS</w:t>
      </w:r>
    </w:p>
    <w:p w:rsidR="00805DD4" w:rsidRPr="00034EEA" w:rsidRDefault="00805DD4" w:rsidP="00805DD4">
      <w:pPr>
        <w:pStyle w:val="ListParagraph"/>
        <w:numPr>
          <w:ilvl w:val="0"/>
          <w:numId w:val="34"/>
        </w:numPr>
        <w:spacing w:after="0"/>
        <w:jc w:val="both"/>
        <w:rPr>
          <w:rFonts w:ascii="Times New Roman" w:hAnsi="Times New Roman" w:cs="Times New Roman"/>
          <w:sz w:val="24"/>
          <w:szCs w:val="24"/>
        </w:rPr>
      </w:pPr>
      <w:r w:rsidRPr="00034EEA">
        <w:rPr>
          <w:rFonts w:ascii="Times New Roman" w:hAnsi="Times New Roman" w:cs="Times New Roman"/>
          <w:sz w:val="24"/>
          <w:szCs w:val="24"/>
        </w:rPr>
        <w:t>Admitting the Visually-challenged students is essential in all the courses, that favour the weightage in the NAAC evaluation;</w:t>
      </w:r>
    </w:p>
    <w:p w:rsidR="00805DD4" w:rsidRPr="00034EEA" w:rsidRDefault="00805DD4" w:rsidP="00805DD4">
      <w:pPr>
        <w:pStyle w:val="ListParagraph"/>
        <w:numPr>
          <w:ilvl w:val="0"/>
          <w:numId w:val="34"/>
        </w:numPr>
        <w:spacing w:after="0"/>
        <w:jc w:val="both"/>
        <w:rPr>
          <w:rFonts w:ascii="Times New Roman" w:hAnsi="Times New Roman" w:cs="Times New Roman"/>
          <w:sz w:val="24"/>
          <w:szCs w:val="24"/>
        </w:rPr>
      </w:pPr>
      <w:r w:rsidRPr="00034EEA">
        <w:rPr>
          <w:rFonts w:ascii="Times New Roman" w:hAnsi="Times New Roman" w:cs="Times New Roman"/>
          <w:sz w:val="24"/>
          <w:szCs w:val="24"/>
        </w:rPr>
        <w:t>Arranging the guest lectures/inviting the visiting faculties from other institutions, at periodically interval – should be considered seriously;</w:t>
      </w:r>
    </w:p>
    <w:p w:rsidR="00805DD4" w:rsidRPr="00034EEA" w:rsidRDefault="00805DD4" w:rsidP="00805DD4">
      <w:pPr>
        <w:pStyle w:val="ListParagraph"/>
        <w:numPr>
          <w:ilvl w:val="0"/>
          <w:numId w:val="34"/>
        </w:numPr>
        <w:spacing w:after="0"/>
        <w:jc w:val="both"/>
        <w:rPr>
          <w:rFonts w:ascii="Times New Roman" w:hAnsi="Times New Roman" w:cs="Times New Roman"/>
          <w:sz w:val="24"/>
          <w:szCs w:val="24"/>
        </w:rPr>
      </w:pPr>
      <w:r w:rsidRPr="00034EEA">
        <w:rPr>
          <w:rFonts w:ascii="Times New Roman" w:hAnsi="Times New Roman" w:cs="Times New Roman"/>
          <w:sz w:val="24"/>
          <w:szCs w:val="24"/>
        </w:rPr>
        <w:t xml:space="preserve">On-line test mark is being allotted; What is the modality framed for on-line testing? </w:t>
      </w:r>
    </w:p>
    <w:p w:rsidR="00805DD4" w:rsidRPr="00034EEA" w:rsidRDefault="00805DD4" w:rsidP="00805DD4">
      <w:pPr>
        <w:pStyle w:val="ListParagraph"/>
        <w:spacing w:after="0"/>
        <w:jc w:val="both"/>
        <w:rPr>
          <w:rFonts w:ascii="Times New Roman" w:hAnsi="Times New Roman" w:cs="Times New Roman"/>
          <w:sz w:val="24"/>
          <w:szCs w:val="24"/>
        </w:rPr>
      </w:pPr>
      <w:r w:rsidRPr="00034EEA">
        <w:rPr>
          <w:rFonts w:ascii="Times New Roman" w:hAnsi="Times New Roman" w:cs="Times New Roman"/>
          <w:sz w:val="24"/>
          <w:szCs w:val="24"/>
        </w:rPr>
        <w:t>Need to be clarified;</w:t>
      </w:r>
    </w:p>
    <w:p w:rsidR="00805DD4" w:rsidRPr="00034EEA" w:rsidRDefault="00805DD4" w:rsidP="00805DD4">
      <w:pPr>
        <w:pStyle w:val="ListParagraph"/>
        <w:numPr>
          <w:ilvl w:val="0"/>
          <w:numId w:val="34"/>
        </w:numPr>
        <w:spacing w:after="0"/>
        <w:jc w:val="both"/>
        <w:rPr>
          <w:rFonts w:ascii="Times New Roman" w:hAnsi="Times New Roman" w:cs="Times New Roman"/>
          <w:sz w:val="24"/>
          <w:szCs w:val="24"/>
        </w:rPr>
      </w:pPr>
      <w:r w:rsidRPr="00034EEA">
        <w:rPr>
          <w:rFonts w:ascii="Times New Roman" w:hAnsi="Times New Roman" w:cs="Times New Roman"/>
          <w:sz w:val="24"/>
          <w:szCs w:val="24"/>
        </w:rPr>
        <w:t>Preferable to have a separate computer lab for the Commerce department to support the online learning for shift I and II, M.Phil and Phd scholars;</w:t>
      </w:r>
    </w:p>
    <w:p w:rsidR="00805DD4" w:rsidRPr="00034EEA" w:rsidRDefault="00805DD4" w:rsidP="00805DD4">
      <w:pPr>
        <w:pStyle w:val="ListParagraph"/>
        <w:numPr>
          <w:ilvl w:val="0"/>
          <w:numId w:val="34"/>
        </w:numPr>
        <w:spacing w:after="0"/>
        <w:jc w:val="both"/>
        <w:rPr>
          <w:rFonts w:ascii="Times New Roman" w:hAnsi="Times New Roman" w:cs="Times New Roman"/>
          <w:sz w:val="24"/>
          <w:szCs w:val="24"/>
        </w:rPr>
      </w:pPr>
      <w:r w:rsidRPr="00034EEA">
        <w:rPr>
          <w:rFonts w:ascii="Times New Roman" w:hAnsi="Times New Roman" w:cs="Times New Roman"/>
          <w:sz w:val="24"/>
          <w:szCs w:val="24"/>
        </w:rPr>
        <w:t>Papers presented/Articles written - by the commerce faculties, should be made available in the department to motivate the students in their paper presentation/writing articles;</w:t>
      </w:r>
    </w:p>
    <w:p w:rsidR="00805DD4" w:rsidRDefault="00805DD4" w:rsidP="00805DD4">
      <w:pPr>
        <w:pStyle w:val="ListParagraph"/>
        <w:numPr>
          <w:ilvl w:val="0"/>
          <w:numId w:val="34"/>
        </w:numPr>
        <w:spacing w:after="0"/>
        <w:jc w:val="both"/>
        <w:rPr>
          <w:rFonts w:ascii="Times New Roman" w:hAnsi="Times New Roman" w:cs="Times New Roman"/>
          <w:sz w:val="24"/>
          <w:szCs w:val="24"/>
        </w:rPr>
      </w:pPr>
      <w:r w:rsidRPr="00034EEA">
        <w:rPr>
          <w:rFonts w:ascii="Times New Roman" w:hAnsi="Times New Roman" w:cs="Times New Roman"/>
          <w:sz w:val="24"/>
          <w:szCs w:val="24"/>
        </w:rPr>
        <w:t>If there is shortage of staff/excess hour allotted – the spare time could be used to arrange the guest lecture;</w:t>
      </w:r>
    </w:p>
    <w:p w:rsidR="00805DD4" w:rsidRDefault="00805DD4" w:rsidP="00805DD4">
      <w:pPr>
        <w:pStyle w:val="ListParagraph"/>
        <w:numPr>
          <w:ilvl w:val="0"/>
          <w:numId w:val="34"/>
        </w:numPr>
        <w:spacing w:after="0"/>
        <w:jc w:val="both"/>
        <w:rPr>
          <w:rFonts w:ascii="Times New Roman" w:hAnsi="Times New Roman" w:cs="Times New Roman"/>
          <w:sz w:val="24"/>
          <w:szCs w:val="24"/>
        </w:rPr>
      </w:pPr>
      <w:r w:rsidRPr="00714312">
        <w:rPr>
          <w:rFonts w:ascii="Times New Roman" w:hAnsi="Times New Roman" w:cs="Times New Roman"/>
          <w:sz w:val="24"/>
          <w:szCs w:val="24"/>
        </w:rPr>
        <w:t>Placement assistance/job orientation need to be provided</w:t>
      </w:r>
    </w:p>
    <w:p w:rsidR="00805DD4" w:rsidRDefault="00805DD4" w:rsidP="00805DD4">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Communication class conducted, should be made effective;</w:t>
      </w:r>
    </w:p>
    <w:p w:rsidR="00805DD4" w:rsidRDefault="00805DD4" w:rsidP="00805DD4">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Shift II commerce department need an additional faculty;</w:t>
      </w:r>
    </w:p>
    <w:p w:rsidR="00805DD4" w:rsidRDefault="00805DD4" w:rsidP="00805DD4">
      <w:pPr>
        <w:pStyle w:val="ListParagraph"/>
        <w:numPr>
          <w:ilvl w:val="0"/>
          <w:numId w:val="34"/>
        </w:numPr>
        <w:spacing w:after="0"/>
        <w:jc w:val="both"/>
        <w:rPr>
          <w:rFonts w:ascii="Times New Roman" w:hAnsi="Times New Roman" w:cs="Times New Roman"/>
          <w:sz w:val="24"/>
          <w:szCs w:val="24"/>
        </w:rPr>
      </w:pPr>
      <w:r w:rsidRPr="00714312">
        <w:rPr>
          <w:rFonts w:ascii="Times New Roman" w:hAnsi="Times New Roman" w:cs="Times New Roman"/>
          <w:sz w:val="24"/>
          <w:szCs w:val="24"/>
        </w:rPr>
        <w:t>Skill based paper offered taught, is not upto the mark</w:t>
      </w:r>
      <w:r>
        <w:rPr>
          <w:rFonts w:ascii="Times New Roman" w:hAnsi="Times New Roman" w:cs="Times New Roman"/>
          <w:sz w:val="24"/>
          <w:szCs w:val="24"/>
        </w:rPr>
        <w:t>, should be revamped;</w:t>
      </w:r>
    </w:p>
    <w:p w:rsidR="00805DD4" w:rsidRDefault="00805DD4" w:rsidP="00805DD4">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Fees and fines collected in the name of attendance, revaluation of paper, photo copy of answer sheet and parking fees fine – need to be reconsidered; (most are from poor background)</w:t>
      </w:r>
    </w:p>
    <w:p w:rsidR="00805DD4" w:rsidRDefault="00805DD4" w:rsidP="00805DD4">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Rs.100 collected without proper explanation, need to be reconsidered;</w:t>
      </w:r>
    </w:p>
    <w:p w:rsidR="00805DD4" w:rsidRDefault="00805DD4" w:rsidP="00805DD4">
      <w:pPr>
        <w:pStyle w:val="ListParagraph"/>
        <w:numPr>
          <w:ilvl w:val="0"/>
          <w:numId w:val="34"/>
        </w:numPr>
        <w:spacing w:after="0"/>
        <w:jc w:val="both"/>
        <w:rPr>
          <w:rFonts w:ascii="Times New Roman" w:hAnsi="Times New Roman" w:cs="Times New Roman"/>
          <w:sz w:val="24"/>
          <w:szCs w:val="24"/>
        </w:rPr>
      </w:pPr>
      <w:r w:rsidRPr="00714312">
        <w:rPr>
          <w:rFonts w:ascii="Times New Roman" w:hAnsi="Times New Roman" w:cs="Times New Roman"/>
          <w:sz w:val="24"/>
          <w:szCs w:val="24"/>
        </w:rPr>
        <w:t>S</w:t>
      </w:r>
      <w:r>
        <w:rPr>
          <w:rFonts w:ascii="Times New Roman" w:hAnsi="Times New Roman" w:cs="Times New Roman"/>
          <w:sz w:val="24"/>
          <w:szCs w:val="24"/>
        </w:rPr>
        <w:t>PSS training should be arranged for M.Phil and PhD scholars;</w:t>
      </w:r>
    </w:p>
    <w:p w:rsidR="00805DD4" w:rsidRDefault="00805DD4" w:rsidP="00805DD4">
      <w:pPr>
        <w:pStyle w:val="ListParagraph"/>
        <w:numPr>
          <w:ilvl w:val="0"/>
          <w:numId w:val="34"/>
        </w:numPr>
        <w:spacing w:after="0"/>
        <w:jc w:val="both"/>
        <w:rPr>
          <w:rFonts w:ascii="Times New Roman" w:hAnsi="Times New Roman" w:cs="Times New Roman"/>
          <w:sz w:val="24"/>
          <w:szCs w:val="24"/>
        </w:rPr>
      </w:pPr>
      <w:r w:rsidRPr="00714312">
        <w:rPr>
          <w:rFonts w:ascii="Times New Roman" w:hAnsi="Times New Roman" w:cs="Times New Roman"/>
          <w:sz w:val="24"/>
          <w:szCs w:val="24"/>
        </w:rPr>
        <w:t>Orientation for Net/Slet exams should be given;</w:t>
      </w:r>
    </w:p>
    <w:p w:rsidR="00805DD4" w:rsidRDefault="00805DD4" w:rsidP="00805DD4">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Separate department is expected by the shift II staff members;</w:t>
      </w:r>
    </w:p>
    <w:p w:rsidR="00805DD4" w:rsidRPr="0021382C" w:rsidRDefault="00805DD4" w:rsidP="00805DD4">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Shift II staff can be considered and referred for the common decisions and issues related to the commerce courses/department.</w:t>
      </w:r>
    </w:p>
    <w:p w:rsidR="00805DD4" w:rsidRPr="00034EEA" w:rsidRDefault="00805DD4" w:rsidP="00805DD4">
      <w:pPr>
        <w:spacing w:after="0"/>
        <w:rPr>
          <w:rFonts w:ascii="Times New Roman" w:hAnsi="Times New Roman" w:cs="Times New Roman"/>
          <w:sz w:val="24"/>
          <w:szCs w:val="24"/>
        </w:rPr>
      </w:pPr>
    </w:p>
    <w:p w:rsidR="00805DD4" w:rsidRPr="008F7E3B" w:rsidRDefault="00805DD4" w:rsidP="00805DD4">
      <w:pPr>
        <w:spacing w:after="0"/>
        <w:jc w:val="both"/>
        <w:rPr>
          <w:rFonts w:ascii="Times New Roman" w:hAnsi="Times New Roman" w:cs="Times New Roman"/>
          <w:sz w:val="24"/>
          <w:szCs w:val="24"/>
        </w:rPr>
      </w:pPr>
      <w:r w:rsidRPr="008F7E3B">
        <w:rPr>
          <w:rFonts w:ascii="Times New Roman" w:hAnsi="Times New Roman" w:cs="Times New Roman"/>
          <w:sz w:val="24"/>
          <w:szCs w:val="24"/>
        </w:rPr>
        <w:t>Following Practical paper is suggested for final year B.Com &amp; M.Com students -</w:t>
      </w:r>
    </w:p>
    <w:p w:rsidR="00805DD4" w:rsidRPr="00034EEA" w:rsidRDefault="00805DD4" w:rsidP="00805DD4">
      <w:pPr>
        <w:spacing w:after="0"/>
        <w:rPr>
          <w:rFonts w:ascii="Times New Roman" w:hAnsi="Times New Roman" w:cs="Times New Roman"/>
        </w:rPr>
      </w:pPr>
    </w:p>
    <w:p w:rsidR="00805DD4" w:rsidRPr="00142613" w:rsidRDefault="00805DD4" w:rsidP="00805DD4">
      <w:pPr>
        <w:spacing w:after="0"/>
        <w:jc w:val="center"/>
        <w:rPr>
          <w:rFonts w:ascii="Times New Roman" w:hAnsi="Times New Roman" w:cs="Times New Roman"/>
          <w:b/>
        </w:rPr>
      </w:pPr>
      <w:r w:rsidRPr="004337FD">
        <w:rPr>
          <w:rFonts w:ascii="Times New Roman" w:hAnsi="Times New Roman" w:cs="Times New Roman"/>
          <w:b/>
          <w:bdr w:val="single" w:sz="4" w:space="0" w:color="auto"/>
        </w:rPr>
        <w:t>PRACTICAL PAPER (E-LEARNING)</w:t>
      </w:r>
    </w:p>
    <w:p w:rsidR="00805DD4" w:rsidRPr="00034EEA" w:rsidRDefault="00805DD4" w:rsidP="00805DD4">
      <w:pPr>
        <w:spacing w:after="0"/>
        <w:jc w:val="center"/>
        <w:rPr>
          <w:rFonts w:ascii="Times New Roman" w:hAnsi="Times New Roman" w:cs="Times New Roman"/>
          <w:b/>
          <w:i/>
          <w:u w:val="single"/>
        </w:rPr>
      </w:pPr>
    </w:p>
    <w:p w:rsidR="00805DD4" w:rsidRPr="00EF5C28" w:rsidRDefault="00805DD4" w:rsidP="00805DD4">
      <w:pPr>
        <w:tabs>
          <w:tab w:val="left" w:pos="1005"/>
          <w:tab w:val="left" w:pos="1110"/>
        </w:tabs>
        <w:spacing w:after="0"/>
        <w:jc w:val="both"/>
        <w:rPr>
          <w:rFonts w:ascii="Times New Roman" w:hAnsi="Times New Roman" w:cs="Times New Roman"/>
          <w:b/>
        </w:rPr>
      </w:pPr>
      <w:r w:rsidRPr="00EF5C28">
        <w:rPr>
          <w:rFonts w:ascii="Times New Roman" w:hAnsi="Times New Roman" w:cs="Times New Roman"/>
          <w:b/>
        </w:rPr>
        <w:t>Uni</w:t>
      </w:r>
      <w:r>
        <w:rPr>
          <w:rFonts w:ascii="Times New Roman" w:hAnsi="Times New Roman" w:cs="Times New Roman"/>
          <w:b/>
        </w:rPr>
        <w:t>t –I- (Softwares In Accounting)</w:t>
      </w:r>
    </w:p>
    <w:p w:rsidR="00805DD4" w:rsidRPr="00034EEA" w:rsidRDefault="00805DD4" w:rsidP="00805DD4">
      <w:pPr>
        <w:tabs>
          <w:tab w:val="center" w:pos="4680"/>
        </w:tabs>
        <w:spacing w:after="0"/>
        <w:jc w:val="both"/>
        <w:rPr>
          <w:rFonts w:ascii="Times New Roman" w:hAnsi="Times New Roman" w:cs="Times New Roman"/>
          <w:b/>
        </w:rPr>
      </w:pPr>
      <w:r w:rsidRPr="00034EEA">
        <w:rPr>
          <w:rFonts w:ascii="Times New Roman" w:hAnsi="Times New Roman" w:cs="Times New Roman"/>
        </w:rPr>
        <w:tab/>
        <w:t xml:space="preserve">Accounting soft wares Like, </w:t>
      </w:r>
      <w:r w:rsidRPr="00034EEA">
        <w:rPr>
          <w:rFonts w:ascii="Times New Roman" w:hAnsi="Times New Roman" w:cs="Times New Roman"/>
          <w:b/>
        </w:rPr>
        <w:t xml:space="preserve">TALLY ERP9, ACE, WINGS, PROFIT, PEACH TREE &amp; CUSTOMISED ERP, BILLING SOFTWARE ETC. </w:t>
      </w:r>
    </w:p>
    <w:p w:rsidR="00805DD4" w:rsidRPr="00034EEA" w:rsidRDefault="00805DD4" w:rsidP="00805DD4">
      <w:pPr>
        <w:tabs>
          <w:tab w:val="center" w:pos="4680"/>
        </w:tabs>
        <w:spacing w:after="0"/>
        <w:jc w:val="both"/>
        <w:rPr>
          <w:rFonts w:ascii="Times New Roman" w:hAnsi="Times New Roman" w:cs="Times New Roman"/>
          <w:b/>
        </w:rPr>
      </w:pPr>
      <w:r w:rsidRPr="00034EEA">
        <w:rPr>
          <w:rFonts w:ascii="Times New Roman" w:hAnsi="Times New Roman" w:cs="Times New Roman"/>
          <w:b/>
        </w:rPr>
        <w:t>Object: To know how to maintain books electronically.</w:t>
      </w:r>
      <w:r w:rsidRPr="00034EEA">
        <w:rPr>
          <w:rFonts w:ascii="Times New Roman" w:hAnsi="Times New Roman" w:cs="Times New Roman"/>
          <w:b/>
        </w:rPr>
        <w:tab/>
      </w:r>
    </w:p>
    <w:p w:rsidR="00805DD4" w:rsidRPr="00034EEA" w:rsidRDefault="00805DD4" w:rsidP="00805DD4">
      <w:pPr>
        <w:tabs>
          <w:tab w:val="center" w:pos="4680"/>
        </w:tabs>
        <w:spacing w:after="0"/>
        <w:jc w:val="both"/>
        <w:rPr>
          <w:rFonts w:ascii="Times New Roman" w:hAnsi="Times New Roman" w:cs="Times New Roman"/>
          <w:b/>
        </w:rPr>
      </w:pPr>
    </w:p>
    <w:p w:rsidR="00805DD4" w:rsidRPr="00EF5C28" w:rsidRDefault="00805DD4" w:rsidP="00805DD4">
      <w:pPr>
        <w:spacing w:after="0"/>
        <w:jc w:val="both"/>
        <w:rPr>
          <w:rFonts w:ascii="Times New Roman" w:hAnsi="Times New Roman" w:cs="Times New Roman"/>
          <w:b/>
        </w:rPr>
      </w:pPr>
      <w:r>
        <w:rPr>
          <w:rFonts w:ascii="Times New Roman" w:hAnsi="Times New Roman" w:cs="Times New Roman"/>
          <w:b/>
        </w:rPr>
        <w:t>Unit –II     - (Forms under v</w:t>
      </w:r>
      <w:r w:rsidRPr="00EF5C28">
        <w:rPr>
          <w:rFonts w:ascii="Times New Roman" w:hAnsi="Times New Roman" w:cs="Times New Roman"/>
          <w:b/>
        </w:rPr>
        <w:t>arious Laws)</w:t>
      </w:r>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b/>
        </w:rPr>
        <w:lastRenderedPageBreak/>
        <w:t>INCOME TAX ACT, COMMERCIAL TAX, SALES TAX, PF ACT, ESI ACT, COMPANIES ACT, BONUS ACT ,CENTRAL EXCISE &amp; CUSTOMS ACT</w:t>
      </w:r>
      <w:r w:rsidRPr="00034EEA">
        <w:rPr>
          <w:rFonts w:ascii="Times New Roman" w:hAnsi="Times New Roman" w:cs="Times New Roman"/>
        </w:rPr>
        <w:t xml:space="preserve"> ETC </w:t>
      </w:r>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rPr>
        <w:t>Ex: 1.Under VAT form I,J, K, L. 2. Ex: 2.Under income tax ITR-1, 2, 3, 4,5,6,7</w:t>
      </w:r>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rPr>
        <w:t>Ex: 3.Under Companies Act 2013 FORM INC 1,2,3,4,5,6,7,18,20,21,22,23,24 ETC</w:t>
      </w:r>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rPr>
        <w:t>Ex 4.Under Central sales Tax , Form A, B,C , EI,EII,G, H,IJ</w:t>
      </w:r>
    </w:p>
    <w:p w:rsidR="00805DD4" w:rsidRPr="00034EEA" w:rsidRDefault="00805DD4" w:rsidP="00805DD4">
      <w:pPr>
        <w:spacing w:after="0"/>
        <w:jc w:val="both"/>
        <w:rPr>
          <w:rFonts w:ascii="Times New Roman" w:hAnsi="Times New Roman" w:cs="Times New Roman"/>
        </w:rPr>
      </w:pPr>
    </w:p>
    <w:p w:rsidR="00805DD4" w:rsidRPr="00034EEA" w:rsidRDefault="00805DD4" w:rsidP="00805DD4">
      <w:pPr>
        <w:spacing w:after="0"/>
        <w:jc w:val="both"/>
        <w:rPr>
          <w:rFonts w:ascii="Times New Roman" w:hAnsi="Times New Roman" w:cs="Times New Roman"/>
          <w:b/>
        </w:rPr>
      </w:pPr>
      <w:r w:rsidRPr="00034EEA">
        <w:rPr>
          <w:rFonts w:ascii="Times New Roman" w:hAnsi="Times New Roman" w:cs="Times New Roman"/>
          <w:b/>
        </w:rPr>
        <w:t>Object: To know how to fill the forms under various laws.</w:t>
      </w:r>
    </w:p>
    <w:p w:rsidR="00805DD4" w:rsidRPr="00034EEA" w:rsidRDefault="00805DD4" w:rsidP="00805DD4">
      <w:pPr>
        <w:spacing w:after="0"/>
        <w:jc w:val="both"/>
        <w:rPr>
          <w:rFonts w:ascii="Times New Roman" w:hAnsi="Times New Roman" w:cs="Times New Roman"/>
          <w:b/>
        </w:rPr>
      </w:pPr>
    </w:p>
    <w:p w:rsidR="00805DD4" w:rsidRPr="00EF5C28" w:rsidRDefault="00805DD4" w:rsidP="00805DD4">
      <w:pPr>
        <w:spacing w:after="0"/>
        <w:jc w:val="both"/>
        <w:rPr>
          <w:rFonts w:ascii="Times New Roman" w:hAnsi="Times New Roman" w:cs="Times New Roman"/>
          <w:b/>
        </w:rPr>
      </w:pPr>
      <w:r>
        <w:rPr>
          <w:rFonts w:ascii="Times New Roman" w:hAnsi="Times New Roman" w:cs="Times New Roman"/>
          <w:b/>
        </w:rPr>
        <w:t>Unit –III -   (Knowledge about Online sites of v</w:t>
      </w:r>
      <w:r w:rsidRPr="00EF5C28">
        <w:rPr>
          <w:rFonts w:ascii="Times New Roman" w:hAnsi="Times New Roman" w:cs="Times New Roman"/>
          <w:b/>
        </w:rPr>
        <w:t>arious Acts)</w:t>
      </w:r>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rPr>
        <w:t>For INCOME TAX- www.incometaxindia.gov.in/</w:t>
      </w:r>
      <w:hyperlink r:id="rId8" w:history="1">
        <w:r w:rsidRPr="00034EEA">
          <w:rPr>
            <w:rStyle w:val="Hyperlink"/>
            <w:rFonts w:ascii="Times New Roman" w:hAnsi="Times New Roman" w:cs="Times New Roman"/>
          </w:rPr>
          <w:t>www.incometaxindiaefiling.gov.in</w:t>
        </w:r>
      </w:hyperlink>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rPr>
        <w:t xml:space="preserve">For VAT- </w:t>
      </w:r>
      <w:hyperlink r:id="rId9" w:history="1">
        <w:r w:rsidRPr="00034EEA">
          <w:rPr>
            <w:rStyle w:val="Hyperlink"/>
            <w:rFonts w:ascii="Times New Roman" w:hAnsi="Times New Roman" w:cs="Times New Roman"/>
          </w:rPr>
          <w:t>www.tnvat.gov.in</w:t>
        </w:r>
      </w:hyperlink>
      <w:r w:rsidRPr="00034EEA">
        <w:rPr>
          <w:rFonts w:ascii="Times New Roman" w:hAnsi="Times New Roman" w:cs="Times New Roman"/>
        </w:rPr>
        <w:t xml:space="preserve">, Companies act – </w:t>
      </w:r>
      <w:hyperlink r:id="rId10" w:history="1">
        <w:r w:rsidRPr="00034EEA">
          <w:rPr>
            <w:rStyle w:val="Hyperlink"/>
            <w:rFonts w:ascii="Times New Roman" w:hAnsi="Times New Roman" w:cs="Times New Roman"/>
          </w:rPr>
          <w:t>www.mca.gov.in</w:t>
        </w:r>
      </w:hyperlink>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rPr>
        <w:t xml:space="preserve">For Central excise / customs/ Service tax- </w:t>
      </w:r>
      <w:hyperlink r:id="rId11" w:history="1">
        <w:r w:rsidRPr="00034EEA">
          <w:rPr>
            <w:rStyle w:val="Hyperlink"/>
            <w:rFonts w:ascii="Times New Roman" w:hAnsi="Times New Roman" w:cs="Times New Roman"/>
          </w:rPr>
          <w:t>www.aces.gov.in</w:t>
        </w:r>
      </w:hyperlink>
      <w:r w:rsidRPr="00034EEA">
        <w:rPr>
          <w:rFonts w:ascii="Times New Roman" w:hAnsi="Times New Roman" w:cs="Times New Roman"/>
        </w:rPr>
        <w:t>, For PF-www.epfindia.com</w:t>
      </w:r>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rPr>
        <w:t xml:space="preserve"> For ESIC- </w:t>
      </w:r>
      <w:hyperlink r:id="rId12" w:history="1">
        <w:r w:rsidRPr="00034EEA">
          <w:rPr>
            <w:rStyle w:val="Hyperlink"/>
            <w:rFonts w:ascii="Times New Roman" w:hAnsi="Times New Roman" w:cs="Times New Roman"/>
          </w:rPr>
          <w:t>www.esic.in</w:t>
        </w:r>
      </w:hyperlink>
      <w:r w:rsidRPr="00034EEA">
        <w:rPr>
          <w:rFonts w:ascii="Times New Roman" w:hAnsi="Times New Roman" w:cs="Times New Roman"/>
        </w:rPr>
        <w:t xml:space="preserve">  , For SSI Registration </w:t>
      </w:r>
      <w:hyperlink r:id="rId13" w:history="1">
        <w:r w:rsidRPr="00034EEA">
          <w:rPr>
            <w:rStyle w:val="Hyperlink"/>
            <w:rFonts w:ascii="Times New Roman" w:hAnsi="Times New Roman" w:cs="Times New Roman"/>
          </w:rPr>
          <w:t>www.msmeonline.gov.in</w:t>
        </w:r>
      </w:hyperlink>
    </w:p>
    <w:p w:rsidR="00805DD4" w:rsidRPr="00034EEA" w:rsidRDefault="00805DD4" w:rsidP="00805DD4">
      <w:pPr>
        <w:spacing w:after="0"/>
        <w:jc w:val="both"/>
        <w:rPr>
          <w:rFonts w:ascii="Times New Roman" w:hAnsi="Times New Roman" w:cs="Times New Roman"/>
        </w:rPr>
      </w:pPr>
    </w:p>
    <w:p w:rsidR="00805DD4" w:rsidRPr="00034EEA" w:rsidRDefault="00805DD4" w:rsidP="00805DD4">
      <w:pPr>
        <w:spacing w:after="0"/>
        <w:jc w:val="both"/>
        <w:rPr>
          <w:rFonts w:ascii="Times New Roman" w:hAnsi="Times New Roman" w:cs="Times New Roman"/>
          <w:b/>
        </w:rPr>
      </w:pPr>
      <w:r w:rsidRPr="00034EEA">
        <w:rPr>
          <w:rFonts w:ascii="Times New Roman" w:hAnsi="Times New Roman" w:cs="Times New Roman"/>
          <w:b/>
        </w:rPr>
        <w:t>Object: To know how to do the online filing of forms under various laws</w:t>
      </w:r>
    </w:p>
    <w:p w:rsidR="00805DD4" w:rsidRPr="00034EEA" w:rsidRDefault="00805DD4" w:rsidP="00805DD4">
      <w:pPr>
        <w:spacing w:after="0"/>
        <w:jc w:val="both"/>
        <w:rPr>
          <w:rFonts w:ascii="Times New Roman" w:hAnsi="Times New Roman" w:cs="Times New Roman"/>
          <w:b/>
        </w:rPr>
      </w:pPr>
    </w:p>
    <w:p w:rsidR="00805DD4" w:rsidRPr="00034EEA" w:rsidRDefault="00805DD4" w:rsidP="00805DD4">
      <w:pPr>
        <w:spacing w:after="0"/>
        <w:jc w:val="both"/>
        <w:rPr>
          <w:rFonts w:ascii="Times New Roman" w:hAnsi="Times New Roman" w:cs="Times New Roman"/>
          <w:b/>
        </w:rPr>
      </w:pPr>
    </w:p>
    <w:p w:rsidR="00805DD4" w:rsidRPr="00EF5C28" w:rsidRDefault="00805DD4" w:rsidP="00805DD4">
      <w:pPr>
        <w:spacing w:after="0"/>
        <w:jc w:val="both"/>
        <w:rPr>
          <w:rFonts w:ascii="Times New Roman" w:hAnsi="Times New Roman" w:cs="Times New Roman"/>
          <w:b/>
        </w:rPr>
      </w:pPr>
      <w:r>
        <w:rPr>
          <w:rFonts w:ascii="Times New Roman" w:hAnsi="Times New Roman" w:cs="Times New Roman"/>
          <w:b/>
        </w:rPr>
        <w:t>Unit-IV</w:t>
      </w:r>
      <w:r w:rsidRPr="00EF5C28">
        <w:rPr>
          <w:rFonts w:ascii="Times New Roman" w:hAnsi="Times New Roman" w:cs="Times New Roman"/>
          <w:b/>
        </w:rPr>
        <w:t>-(Insurance &amp; Marketing &amp; Banking)</w:t>
      </w:r>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rPr>
        <w:t>Practical knowledge about IRDA – EXAM OF IRDA, Health Insurance, CARGO insurance, fire insurance, business insurance, insurance ADVISOR/ financial advisor has a carrier.</w:t>
      </w:r>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rPr>
        <w:t xml:space="preserve">Banking- knowledge about -Net banking, RTGS/NEFT, phone banking, mobile banking, IMPS, KYC, carrier under banking BSRB/IBPS – institute of Banking &amp; personnel selection ,e- payments.  </w:t>
      </w:r>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rPr>
        <w:t>Marketing- Online marketing -flip cart, med plus, Amazon etc, Online share trading / Mutual funds management Excutive. Sales as a carrier, ticket booking, Promote to start a new business/ Trade( Small scale)</w:t>
      </w:r>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b/>
        </w:rPr>
        <w:t>Object: To be Entrepreneur, financial advisor, Marketing Executive.</w:t>
      </w:r>
    </w:p>
    <w:p w:rsidR="00805DD4" w:rsidRPr="00EF5C28" w:rsidRDefault="00805DD4" w:rsidP="00805DD4">
      <w:pPr>
        <w:spacing w:after="0"/>
        <w:jc w:val="both"/>
        <w:rPr>
          <w:rFonts w:ascii="Times New Roman" w:hAnsi="Times New Roman" w:cs="Times New Roman"/>
          <w:b/>
        </w:rPr>
      </w:pPr>
    </w:p>
    <w:p w:rsidR="00805DD4" w:rsidRPr="00EF5C28" w:rsidRDefault="00805DD4" w:rsidP="00805DD4">
      <w:pPr>
        <w:spacing w:after="0"/>
        <w:jc w:val="both"/>
        <w:rPr>
          <w:rFonts w:ascii="Times New Roman" w:hAnsi="Times New Roman" w:cs="Times New Roman"/>
        </w:rPr>
      </w:pPr>
      <w:r w:rsidRPr="00EF5C28">
        <w:rPr>
          <w:rFonts w:ascii="Times New Roman" w:hAnsi="Times New Roman" w:cs="Times New Roman"/>
          <w:b/>
        </w:rPr>
        <w:t>Unit –V-(Soft Skills)</w:t>
      </w:r>
      <w:r w:rsidRPr="00EF5C28">
        <w:rPr>
          <w:rFonts w:ascii="Times New Roman" w:hAnsi="Times New Roman" w:cs="Times New Roman"/>
        </w:rPr>
        <w:t xml:space="preserve"> </w:t>
      </w:r>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rPr>
        <w:t>A).Communication skills oral &amp; written, GD, dressing sense, table etiquettes, interview facing, Knowledge about higher studies etc</w:t>
      </w:r>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rPr>
        <w:t>B).Exams/Jobs  under various  sectors- Government/ private/ public sector Ex, Railways , UPSC, TNPSC , SSC,IBPS,IT SECTOR , BPO SECTOR , UGC( NET) / SLET.</w:t>
      </w:r>
    </w:p>
    <w:p w:rsidR="00805DD4" w:rsidRPr="00034EEA" w:rsidRDefault="00805DD4" w:rsidP="00805DD4">
      <w:pPr>
        <w:spacing w:after="0"/>
        <w:jc w:val="both"/>
        <w:rPr>
          <w:rFonts w:ascii="Times New Roman" w:hAnsi="Times New Roman" w:cs="Times New Roman"/>
        </w:rPr>
      </w:pPr>
      <w:r w:rsidRPr="00034EEA">
        <w:rPr>
          <w:rFonts w:ascii="Times New Roman" w:hAnsi="Times New Roman" w:cs="Times New Roman"/>
          <w:b/>
        </w:rPr>
        <w:t>Object: To prepare a student fit for Competitive Exams</w:t>
      </w:r>
    </w:p>
    <w:p w:rsidR="00805DD4" w:rsidRPr="00034EEA" w:rsidRDefault="00805DD4" w:rsidP="00805DD4">
      <w:pPr>
        <w:spacing w:after="0"/>
        <w:rPr>
          <w:rFonts w:ascii="Times New Roman" w:hAnsi="Times New Roman" w:cs="Times New Roman"/>
        </w:rPr>
      </w:pPr>
    </w:p>
    <w:p w:rsidR="002031DA" w:rsidRDefault="002031DA" w:rsidP="002031DA">
      <w:pPr>
        <w:pStyle w:val="ListParagraph"/>
        <w:tabs>
          <w:tab w:val="left" w:pos="3834"/>
        </w:tabs>
        <w:spacing w:after="0"/>
        <w:rPr>
          <w:rFonts w:ascii="Times New Roman" w:hAnsi="Times New Roman" w:cs="Times New Roman"/>
          <w:sz w:val="24"/>
          <w:szCs w:val="24"/>
        </w:rPr>
      </w:pPr>
    </w:p>
    <w:p w:rsidR="00805DD4" w:rsidRDefault="00805DD4" w:rsidP="002031DA">
      <w:pPr>
        <w:pStyle w:val="ListParagraph"/>
        <w:tabs>
          <w:tab w:val="left" w:pos="3834"/>
        </w:tabs>
        <w:spacing w:after="0"/>
        <w:rPr>
          <w:rFonts w:ascii="Times New Roman" w:hAnsi="Times New Roman" w:cs="Times New Roman"/>
          <w:sz w:val="24"/>
          <w:szCs w:val="24"/>
        </w:rPr>
      </w:pPr>
    </w:p>
    <w:p w:rsidR="00805DD4" w:rsidRDefault="00805DD4" w:rsidP="002031DA">
      <w:pPr>
        <w:pStyle w:val="ListParagraph"/>
        <w:tabs>
          <w:tab w:val="left" w:pos="3834"/>
        </w:tabs>
        <w:spacing w:after="0"/>
        <w:rPr>
          <w:rFonts w:ascii="Times New Roman" w:hAnsi="Times New Roman" w:cs="Times New Roman"/>
          <w:sz w:val="24"/>
          <w:szCs w:val="24"/>
        </w:rPr>
      </w:pPr>
    </w:p>
    <w:p w:rsidR="00805DD4" w:rsidRDefault="00805DD4" w:rsidP="002031DA">
      <w:pPr>
        <w:pStyle w:val="ListParagraph"/>
        <w:tabs>
          <w:tab w:val="left" w:pos="3834"/>
        </w:tabs>
        <w:spacing w:after="0"/>
        <w:rPr>
          <w:rFonts w:ascii="Times New Roman" w:hAnsi="Times New Roman" w:cs="Times New Roman"/>
          <w:sz w:val="24"/>
          <w:szCs w:val="24"/>
        </w:rPr>
      </w:pPr>
    </w:p>
    <w:p w:rsidR="00805DD4" w:rsidRDefault="00805DD4" w:rsidP="002031DA">
      <w:pPr>
        <w:pStyle w:val="ListParagraph"/>
        <w:tabs>
          <w:tab w:val="left" w:pos="3834"/>
        </w:tabs>
        <w:spacing w:after="0"/>
        <w:rPr>
          <w:rFonts w:ascii="Times New Roman" w:hAnsi="Times New Roman" w:cs="Times New Roman"/>
          <w:sz w:val="24"/>
          <w:szCs w:val="24"/>
        </w:rPr>
      </w:pPr>
    </w:p>
    <w:p w:rsidR="00805DD4" w:rsidRDefault="00805DD4" w:rsidP="002031DA">
      <w:pPr>
        <w:pStyle w:val="ListParagraph"/>
        <w:tabs>
          <w:tab w:val="left" w:pos="3834"/>
        </w:tabs>
        <w:spacing w:after="0"/>
        <w:rPr>
          <w:rFonts w:ascii="Times New Roman" w:hAnsi="Times New Roman" w:cs="Times New Roman"/>
          <w:sz w:val="24"/>
          <w:szCs w:val="24"/>
        </w:rPr>
      </w:pPr>
    </w:p>
    <w:p w:rsidR="00805DD4" w:rsidRDefault="00805DD4" w:rsidP="002031DA">
      <w:pPr>
        <w:pStyle w:val="ListParagraph"/>
        <w:tabs>
          <w:tab w:val="left" w:pos="3834"/>
        </w:tabs>
        <w:spacing w:after="0"/>
        <w:rPr>
          <w:rFonts w:ascii="Times New Roman" w:hAnsi="Times New Roman" w:cs="Times New Roman"/>
          <w:sz w:val="24"/>
          <w:szCs w:val="24"/>
        </w:rPr>
      </w:pPr>
    </w:p>
    <w:p w:rsidR="00805DD4" w:rsidRDefault="00805DD4" w:rsidP="002031DA">
      <w:pPr>
        <w:pStyle w:val="ListParagraph"/>
        <w:tabs>
          <w:tab w:val="left" w:pos="3834"/>
        </w:tabs>
        <w:spacing w:after="0"/>
        <w:rPr>
          <w:rFonts w:ascii="Times New Roman" w:hAnsi="Times New Roman" w:cs="Times New Roman"/>
          <w:sz w:val="24"/>
          <w:szCs w:val="24"/>
        </w:rPr>
      </w:pPr>
    </w:p>
    <w:p w:rsidR="00805DD4" w:rsidRDefault="00805DD4" w:rsidP="00805DD4">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 xml:space="preserve">ACADEMIC AUDIT REPORT </w:t>
      </w:r>
    </w:p>
    <w:p w:rsidR="00805DD4" w:rsidRDefault="00805DD4" w:rsidP="00805DD4">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SIGNATURES OF THE ACADEMIC PANEL MEMBERS</w:t>
      </w:r>
    </w:p>
    <w:p w:rsidR="00805DD4" w:rsidRDefault="00805DD4" w:rsidP="00805DD4">
      <w:pPr>
        <w:jc w:val="center"/>
        <w:rPr>
          <w:rFonts w:ascii="Times New Roman" w:hAnsi="Times New Roman" w:cs="Times New Roman"/>
          <w:sz w:val="24"/>
          <w:szCs w:val="24"/>
        </w:rPr>
      </w:pPr>
      <w:r>
        <w:rPr>
          <w:rFonts w:ascii="Times New Roman" w:hAnsi="Times New Roman" w:cs="Times New Roman"/>
          <w:b/>
          <w:sz w:val="24"/>
          <w:szCs w:val="24"/>
        </w:rPr>
        <w:t>(ANNEXURE-XIV)</w:t>
      </w:r>
    </w:p>
    <w:p w:rsidR="00805DD4" w:rsidRDefault="00805DD4" w:rsidP="00805DD4">
      <w:pPr>
        <w:rPr>
          <w:rFonts w:ascii="Times New Roman" w:hAnsi="Times New Roman" w:cs="Times New Roman"/>
          <w:b/>
          <w:sz w:val="24"/>
          <w:szCs w:val="24"/>
        </w:rPr>
      </w:pPr>
      <w:r>
        <w:rPr>
          <w:rFonts w:ascii="Times New Roman" w:hAnsi="Times New Roman" w:cs="Times New Roman"/>
          <w:b/>
          <w:sz w:val="24"/>
          <w:szCs w:val="24"/>
        </w:rPr>
        <w:t>Signatures of the Academic Panel Members</w:t>
      </w:r>
    </w:p>
    <w:tbl>
      <w:tblPr>
        <w:tblStyle w:val="TableGrid"/>
        <w:tblW w:w="0" w:type="auto"/>
        <w:tblInd w:w="720" w:type="dxa"/>
        <w:tblLook w:val="04A0"/>
      </w:tblPr>
      <w:tblGrid>
        <w:gridCol w:w="828"/>
        <w:gridCol w:w="5076"/>
        <w:gridCol w:w="2952"/>
      </w:tblGrid>
      <w:tr w:rsidR="00805DD4" w:rsidTr="00F90EF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DD4" w:rsidRDefault="00805DD4" w:rsidP="00F90EF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S.No</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DD4" w:rsidRDefault="00805DD4" w:rsidP="00F90EF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Name of the Panel Members</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DD4" w:rsidRDefault="00805DD4" w:rsidP="00F90EF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Signatures</w:t>
            </w:r>
          </w:p>
        </w:tc>
      </w:tr>
      <w:tr w:rsidR="00805DD4" w:rsidTr="00F90EF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DD4" w:rsidRDefault="00805DD4" w:rsidP="00F90EF0">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DD4" w:rsidRDefault="00805DD4" w:rsidP="00F90EF0">
            <w:pPr>
              <w:pStyle w:val="ListParagraph"/>
              <w:ind w:left="0"/>
              <w:rPr>
                <w:rFonts w:ascii="Times New Roman" w:hAnsi="Times New Roman" w:cs="Times New Roman"/>
                <w:sz w:val="24"/>
                <w:szCs w:val="24"/>
              </w:rPr>
            </w:pPr>
            <w:r>
              <w:rPr>
                <w:rFonts w:ascii="Times New Roman" w:hAnsi="Times New Roman" w:cs="Times New Roman"/>
                <w:sz w:val="24"/>
                <w:szCs w:val="24"/>
              </w:rPr>
              <w:t>Dr. A. Marcus, Dean of Commerce,</w:t>
            </w:r>
          </w:p>
          <w:p w:rsidR="00805DD4" w:rsidRDefault="00805DD4" w:rsidP="00F90EF0">
            <w:pPr>
              <w:pStyle w:val="ListParagraph"/>
              <w:ind w:left="0"/>
              <w:rPr>
                <w:rFonts w:ascii="Times New Roman" w:hAnsi="Times New Roman" w:cs="Times New Roman"/>
                <w:sz w:val="24"/>
                <w:szCs w:val="24"/>
              </w:rPr>
            </w:pPr>
            <w:r>
              <w:rPr>
                <w:rFonts w:ascii="Times New Roman" w:hAnsi="Times New Roman" w:cs="Times New Roman"/>
                <w:sz w:val="24"/>
                <w:szCs w:val="24"/>
              </w:rPr>
              <w:t>Sterling Road, Loyola College,</w:t>
            </w:r>
          </w:p>
          <w:p w:rsidR="00805DD4" w:rsidRDefault="00805DD4" w:rsidP="00F90EF0">
            <w:pPr>
              <w:pStyle w:val="ListParagraph"/>
              <w:ind w:left="0"/>
              <w:rPr>
                <w:rFonts w:ascii="Times New Roman" w:hAnsi="Times New Roman" w:cs="Times New Roman"/>
                <w:sz w:val="24"/>
                <w:szCs w:val="24"/>
              </w:rPr>
            </w:pPr>
            <w:r>
              <w:rPr>
                <w:rFonts w:ascii="Times New Roman" w:hAnsi="Times New Roman" w:cs="Times New Roman"/>
                <w:sz w:val="24"/>
                <w:szCs w:val="24"/>
              </w:rPr>
              <w:t>Chennai-600 034</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DD4" w:rsidRDefault="00805DD4" w:rsidP="00F90EF0">
            <w:pPr>
              <w:pStyle w:val="ListParagraph"/>
              <w:ind w:left="0"/>
              <w:rPr>
                <w:rFonts w:ascii="Times New Roman" w:hAnsi="Times New Roman" w:cs="Times New Roman"/>
                <w:sz w:val="24"/>
                <w:szCs w:val="24"/>
              </w:rPr>
            </w:pPr>
          </w:p>
          <w:p w:rsidR="00805DD4" w:rsidRDefault="00805DD4" w:rsidP="00F90EF0">
            <w:pPr>
              <w:pStyle w:val="ListParagraph"/>
              <w:ind w:left="0"/>
              <w:rPr>
                <w:rFonts w:ascii="Times New Roman" w:hAnsi="Times New Roman" w:cs="Times New Roman"/>
                <w:sz w:val="24"/>
                <w:szCs w:val="24"/>
              </w:rPr>
            </w:pPr>
          </w:p>
          <w:p w:rsidR="00805DD4" w:rsidRDefault="00805DD4" w:rsidP="00F90EF0">
            <w:pPr>
              <w:pStyle w:val="ListParagraph"/>
              <w:ind w:left="0"/>
              <w:rPr>
                <w:rFonts w:ascii="Times New Roman" w:hAnsi="Times New Roman" w:cs="Times New Roman"/>
                <w:sz w:val="24"/>
                <w:szCs w:val="24"/>
              </w:rPr>
            </w:pPr>
          </w:p>
          <w:p w:rsidR="00805DD4" w:rsidRDefault="00805DD4" w:rsidP="00F90EF0">
            <w:pPr>
              <w:pStyle w:val="ListParagraph"/>
              <w:ind w:left="0"/>
              <w:rPr>
                <w:rFonts w:ascii="Times New Roman" w:hAnsi="Times New Roman" w:cs="Times New Roman"/>
                <w:sz w:val="24"/>
                <w:szCs w:val="24"/>
              </w:rPr>
            </w:pPr>
          </w:p>
        </w:tc>
      </w:tr>
      <w:tr w:rsidR="00805DD4" w:rsidTr="00F90EF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DD4" w:rsidRDefault="00805DD4" w:rsidP="00F90EF0">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DD4" w:rsidRDefault="00805DD4" w:rsidP="00F90EF0">
            <w:pPr>
              <w:rPr>
                <w:rFonts w:ascii="Times New Roman" w:hAnsi="Times New Roman" w:cs="Times New Roman"/>
                <w:sz w:val="24"/>
                <w:szCs w:val="24"/>
              </w:rPr>
            </w:pPr>
            <w:r>
              <w:rPr>
                <w:rFonts w:ascii="Times New Roman" w:hAnsi="Times New Roman" w:cs="Times New Roman"/>
                <w:sz w:val="24"/>
                <w:szCs w:val="24"/>
              </w:rPr>
              <w:t>Dr. J. Shanmugananda Vadivel</w:t>
            </w:r>
          </w:p>
          <w:p w:rsidR="00805DD4" w:rsidRDefault="00805DD4" w:rsidP="00F90EF0">
            <w:pPr>
              <w:pStyle w:val="ListParagraph"/>
              <w:ind w:left="0"/>
              <w:rPr>
                <w:rFonts w:ascii="Times New Roman" w:hAnsi="Times New Roman" w:cs="Times New Roman"/>
                <w:sz w:val="24"/>
                <w:szCs w:val="24"/>
              </w:rPr>
            </w:pPr>
            <w:r>
              <w:rPr>
                <w:rFonts w:ascii="Times New Roman" w:hAnsi="Times New Roman" w:cs="Times New Roman"/>
                <w:sz w:val="24"/>
                <w:szCs w:val="24"/>
              </w:rPr>
              <w:t>Head, Department of Commerce,</w:t>
            </w:r>
          </w:p>
          <w:p w:rsidR="00805DD4" w:rsidRDefault="00805DD4" w:rsidP="00F90EF0">
            <w:pPr>
              <w:rPr>
                <w:rFonts w:ascii="Times New Roman" w:hAnsi="Times New Roman" w:cs="Times New Roman"/>
                <w:sz w:val="24"/>
                <w:szCs w:val="24"/>
              </w:rPr>
            </w:pPr>
            <w:r>
              <w:rPr>
                <w:rFonts w:ascii="Times New Roman" w:hAnsi="Times New Roman" w:cs="Times New Roman"/>
                <w:sz w:val="24"/>
                <w:szCs w:val="24"/>
              </w:rPr>
              <w:t>SNR Sons College, Coimbatore- 641 006</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DD4" w:rsidRDefault="00805DD4" w:rsidP="00F90EF0">
            <w:pPr>
              <w:pStyle w:val="ListParagraph"/>
              <w:ind w:left="0"/>
              <w:rPr>
                <w:rFonts w:ascii="Times New Roman" w:hAnsi="Times New Roman" w:cs="Times New Roman"/>
                <w:sz w:val="24"/>
                <w:szCs w:val="24"/>
              </w:rPr>
            </w:pPr>
          </w:p>
          <w:p w:rsidR="00805DD4" w:rsidRDefault="00805DD4" w:rsidP="00F90EF0">
            <w:pPr>
              <w:pStyle w:val="ListParagraph"/>
              <w:ind w:left="0"/>
              <w:rPr>
                <w:rFonts w:ascii="Times New Roman" w:hAnsi="Times New Roman" w:cs="Times New Roman"/>
                <w:sz w:val="24"/>
                <w:szCs w:val="24"/>
              </w:rPr>
            </w:pPr>
          </w:p>
          <w:p w:rsidR="00805DD4" w:rsidRDefault="00805DD4" w:rsidP="00F90EF0">
            <w:pPr>
              <w:pStyle w:val="ListParagraph"/>
              <w:ind w:left="0"/>
              <w:rPr>
                <w:rFonts w:ascii="Times New Roman" w:hAnsi="Times New Roman" w:cs="Times New Roman"/>
                <w:sz w:val="24"/>
                <w:szCs w:val="24"/>
              </w:rPr>
            </w:pPr>
          </w:p>
          <w:p w:rsidR="00805DD4" w:rsidRDefault="00805DD4" w:rsidP="00F90EF0">
            <w:pPr>
              <w:pStyle w:val="ListParagraph"/>
              <w:ind w:left="0"/>
              <w:rPr>
                <w:rFonts w:ascii="Times New Roman" w:hAnsi="Times New Roman" w:cs="Times New Roman"/>
                <w:sz w:val="24"/>
                <w:szCs w:val="24"/>
              </w:rPr>
            </w:pPr>
          </w:p>
        </w:tc>
      </w:tr>
      <w:tr w:rsidR="00805DD4" w:rsidTr="00F90EF0">
        <w:trPr>
          <w:trHeight w:val="757"/>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DD4" w:rsidRDefault="00805DD4" w:rsidP="00F90EF0">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DD4" w:rsidRDefault="00805DD4" w:rsidP="00F90EF0">
            <w:pPr>
              <w:rPr>
                <w:rFonts w:ascii="Times New Roman" w:hAnsi="Times New Roman" w:cs="Times New Roman"/>
                <w:sz w:val="24"/>
                <w:szCs w:val="24"/>
              </w:rPr>
            </w:pPr>
            <w:r>
              <w:rPr>
                <w:rFonts w:ascii="Times New Roman" w:hAnsi="Times New Roman" w:cs="Times New Roman"/>
                <w:sz w:val="24"/>
                <w:szCs w:val="24"/>
              </w:rPr>
              <w:t>CA. T. Pothi  Madhavan, Chartered Accountant</w:t>
            </w:r>
          </w:p>
          <w:p w:rsidR="00805DD4" w:rsidRDefault="00805DD4" w:rsidP="00F90EF0">
            <w:pPr>
              <w:rPr>
                <w:rFonts w:ascii="Times New Roman" w:hAnsi="Times New Roman" w:cs="Times New Roman"/>
                <w:sz w:val="24"/>
                <w:szCs w:val="24"/>
              </w:rPr>
            </w:pPr>
            <w:r>
              <w:rPr>
                <w:rFonts w:ascii="Times New Roman" w:hAnsi="Times New Roman" w:cs="Times New Roman"/>
                <w:sz w:val="24"/>
                <w:szCs w:val="24"/>
              </w:rPr>
              <w:t xml:space="preserve">B2. Elcanso Building, No 10, Casa Major Road </w:t>
            </w:r>
          </w:p>
          <w:p w:rsidR="00805DD4" w:rsidRDefault="00805DD4" w:rsidP="00F90EF0">
            <w:pPr>
              <w:rPr>
                <w:rFonts w:ascii="Times New Roman" w:hAnsi="Times New Roman" w:cs="Times New Roman"/>
                <w:sz w:val="24"/>
                <w:szCs w:val="24"/>
              </w:rPr>
            </w:pPr>
            <w:r>
              <w:rPr>
                <w:rFonts w:ascii="Times New Roman" w:hAnsi="Times New Roman" w:cs="Times New Roman"/>
                <w:sz w:val="24"/>
                <w:szCs w:val="24"/>
              </w:rPr>
              <w:t>Egmore, Chennai-600 008</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DD4" w:rsidRDefault="00805DD4" w:rsidP="00F90EF0">
            <w:pPr>
              <w:pStyle w:val="ListParagraph"/>
              <w:ind w:left="0"/>
              <w:rPr>
                <w:rFonts w:ascii="Times New Roman" w:hAnsi="Times New Roman" w:cs="Times New Roman"/>
                <w:sz w:val="24"/>
                <w:szCs w:val="24"/>
              </w:rPr>
            </w:pPr>
          </w:p>
          <w:p w:rsidR="00805DD4" w:rsidRDefault="00805DD4" w:rsidP="00F90EF0">
            <w:pPr>
              <w:pStyle w:val="ListParagraph"/>
              <w:ind w:left="0"/>
              <w:rPr>
                <w:rFonts w:ascii="Times New Roman" w:hAnsi="Times New Roman" w:cs="Times New Roman"/>
                <w:sz w:val="24"/>
                <w:szCs w:val="24"/>
              </w:rPr>
            </w:pPr>
          </w:p>
          <w:p w:rsidR="00805DD4" w:rsidRDefault="00805DD4" w:rsidP="00F90EF0">
            <w:pPr>
              <w:pStyle w:val="ListParagraph"/>
              <w:ind w:left="0"/>
              <w:rPr>
                <w:rFonts w:ascii="Times New Roman" w:hAnsi="Times New Roman" w:cs="Times New Roman"/>
                <w:sz w:val="24"/>
                <w:szCs w:val="24"/>
              </w:rPr>
            </w:pPr>
          </w:p>
          <w:p w:rsidR="00805DD4" w:rsidRDefault="00805DD4" w:rsidP="00F90EF0">
            <w:pPr>
              <w:pStyle w:val="ListParagraph"/>
              <w:ind w:left="0"/>
              <w:rPr>
                <w:rFonts w:ascii="Times New Roman" w:hAnsi="Times New Roman" w:cs="Times New Roman"/>
                <w:sz w:val="24"/>
                <w:szCs w:val="24"/>
              </w:rPr>
            </w:pPr>
          </w:p>
        </w:tc>
      </w:tr>
    </w:tbl>
    <w:p w:rsidR="00805DD4" w:rsidRDefault="00805DD4" w:rsidP="00805DD4">
      <w:pPr>
        <w:spacing w:after="0"/>
        <w:rPr>
          <w:rFonts w:ascii="Times New Roman" w:hAnsi="Times New Roman" w:cs="Times New Roman"/>
          <w:sz w:val="24"/>
          <w:szCs w:val="24"/>
        </w:rPr>
      </w:pPr>
    </w:p>
    <w:p w:rsidR="00805DD4" w:rsidRDefault="00805DD4" w:rsidP="00805DD4">
      <w:pPr>
        <w:spacing w:after="0"/>
        <w:rPr>
          <w:rFonts w:ascii="Times New Roman" w:hAnsi="Times New Roman" w:cs="Times New Roman"/>
          <w:sz w:val="24"/>
          <w:szCs w:val="24"/>
        </w:rPr>
      </w:pPr>
    </w:p>
    <w:p w:rsidR="00805DD4" w:rsidRDefault="00805DD4" w:rsidP="00805DD4"/>
    <w:p w:rsidR="00805DD4" w:rsidRPr="003251C6" w:rsidRDefault="00805DD4" w:rsidP="002031DA">
      <w:pPr>
        <w:pStyle w:val="ListParagraph"/>
        <w:tabs>
          <w:tab w:val="left" w:pos="3834"/>
        </w:tabs>
        <w:spacing w:after="0"/>
        <w:rPr>
          <w:rFonts w:ascii="Times New Roman" w:hAnsi="Times New Roman" w:cs="Times New Roman"/>
          <w:sz w:val="24"/>
          <w:szCs w:val="24"/>
        </w:rPr>
      </w:pPr>
    </w:p>
    <w:sectPr w:rsidR="00805DD4" w:rsidRPr="003251C6" w:rsidSect="002031D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B70" w:rsidRDefault="00DD4B70" w:rsidP="00522448">
      <w:pPr>
        <w:pStyle w:val="ListParagraph"/>
        <w:spacing w:after="0" w:line="240" w:lineRule="auto"/>
      </w:pPr>
      <w:r>
        <w:separator/>
      </w:r>
    </w:p>
  </w:endnote>
  <w:endnote w:type="continuationSeparator" w:id="1">
    <w:p w:rsidR="00DD4B70" w:rsidRDefault="00DD4B70" w:rsidP="00522448">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519"/>
      <w:docPartObj>
        <w:docPartGallery w:val="Page Numbers (Bottom of Page)"/>
        <w:docPartUnique/>
      </w:docPartObj>
    </w:sdtPr>
    <w:sdtContent>
      <w:p w:rsidR="002031DA" w:rsidRDefault="00D57C13">
        <w:pPr>
          <w:pStyle w:val="Footer"/>
          <w:jc w:val="right"/>
        </w:pPr>
        <w:fldSimple w:instr=" PAGE   \* MERGEFORMAT ">
          <w:r w:rsidR="00764C1A">
            <w:rPr>
              <w:noProof/>
            </w:rPr>
            <w:t>19</w:t>
          </w:r>
        </w:fldSimple>
      </w:p>
    </w:sdtContent>
  </w:sdt>
  <w:p w:rsidR="002031DA" w:rsidRDefault="00203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B70" w:rsidRDefault="00DD4B70" w:rsidP="00522448">
      <w:pPr>
        <w:pStyle w:val="ListParagraph"/>
        <w:spacing w:after="0" w:line="240" w:lineRule="auto"/>
      </w:pPr>
      <w:r>
        <w:separator/>
      </w:r>
    </w:p>
  </w:footnote>
  <w:footnote w:type="continuationSeparator" w:id="1">
    <w:p w:rsidR="00DD4B70" w:rsidRDefault="00DD4B70" w:rsidP="00522448">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6F1"/>
    <w:multiLevelType w:val="hybridMultilevel"/>
    <w:tmpl w:val="EC700BE6"/>
    <w:lvl w:ilvl="0" w:tplc="FB78B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90575"/>
    <w:multiLevelType w:val="hybridMultilevel"/>
    <w:tmpl w:val="9B7C8D56"/>
    <w:lvl w:ilvl="0" w:tplc="C05AEAB6">
      <w:start w:val="1"/>
      <w:numFmt w:val="decimal"/>
      <w:lvlText w:val="%1."/>
      <w:lvlJc w:val="left"/>
      <w:pPr>
        <w:ind w:left="720" w:hanging="360"/>
      </w:pPr>
      <w:rPr>
        <w:rFonts w:ascii="Times New Roman" w:eastAsia="Verdan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00D87"/>
    <w:multiLevelType w:val="hybridMultilevel"/>
    <w:tmpl w:val="447C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80A78"/>
    <w:multiLevelType w:val="hybridMultilevel"/>
    <w:tmpl w:val="C35E6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E2661"/>
    <w:multiLevelType w:val="hybridMultilevel"/>
    <w:tmpl w:val="0FD2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036F5"/>
    <w:multiLevelType w:val="hybridMultilevel"/>
    <w:tmpl w:val="53881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22F7F"/>
    <w:multiLevelType w:val="hybridMultilevel"/>
    <w:tmpl w:val="AC887B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FFA1C9F"/>
    <w:multiLevelType w:val="hybridMultilevel"/>
    <w:tmpl w:val="4E684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F5E2D"/>
    <w:multiLevelType w:val="hybridMultilevel"/>
    <w:tmpl w:val="2188D5E4"/>
    <w:lvl w:ilvl="0" w:tplc="4D309A1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905B6"/>
    <w:multiLevelType w:val="hybridMultilevel"/>
    <w:tmpl w:val="7834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E188E"/>
    <w:multiLevelType w:val="hybridMultilevel"/>
    <w:tmpl w:val="70480090"/>
    <w:lvl w:ilvl="0" w:tplc="F17E1FD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D04224"/>
    <w:multiLevelType w:val="hybridMultilevel"/>
    <w:tmpl w:val="253C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3038A"/>
    <w:multiLevelType w:val="hybridMultilevel"/>
    <w:tmpl w:val="0214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F7336"/>
    <w:multiLevelType w:val="hybridMultilevel"/>
    <w:tmpl w:val="7C402DC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B657F"/>
    <w:multiLevelType w:val="hybridMultilevel"/>
    <w:tmpl w:val="17DA5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037B1"/>
    <w:multiLevelType w:val="hybridMultilevel"/>
    <w:tmpl w:val="949231E2"/>
    <w:lvl w:ilvl="0" w:tplc="0409000F">
      <w:start w:val="1"/>
      <w:numFmt w:val="decimal"/>
      <w:lvlText w:val="%1."/>
      <w:lvlJc w:val="left"/>
      <w:pPr>
        <w:ind w:left="720" w:hanging="360"/>
      </w:pPr>
      <w:rPr>
        <w:rFonts w:hint="default"/>
      </w:rPr>
    </w:lvl>
    <w:lvl w:ilvl="1" w:tplc="01FC920E">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B56AB"/>
    <w:multiLevelType w:val="hybridMultilevel"/>
    <w:tmpl w:val="5E0E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C0F5D"/>
    <w:multiLevelType w:val="hybridMultilevel"/>
    <w:tmpl w:val="D1462844"/>
    <w:lvl w:ilvl="0" w:tplc="3894D97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907468"/>
    <w:multiLevelType w:val="hybridMultilevel"/>
    <w:tmpl w:val="32D20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07554"/>
    <w:multiLevelType w:val="hybridMultilevel"/>
    <w:tmpl w:val="CE8EA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34C02"/>
    <w:multiLevelType w:val="hybridMultilevel"/>
    <w:tmpl w:val="7E5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845B9"/>
    <w:multiLevelType w:val="hybridMultilevel"/>
    <w:tmpl w:val="DD50F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33E4F"/>
    <w:multiLevelType w:val="hybridMultilevel"/>
    <w:tmpl w:val="EC700BE6"/>
    <w:lvl w:ilvl="0" w:tplc="FB78B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A371F"/>
    <w:multiLevelType w:val="hybridMultilevel"/>
    <w:tmpl w:val="D5BC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23E3D"/>
    <w:multiLevelType w:val="hybridMultilevel"/>
    <w:tmpl w:val="CDB0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CA5AA2"/>
    <w:multiLevelType w:val="hybridMultilevel"/>
    <w:tmpl w:val="8FD2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E5E36"/>
    <w:multiLevelType w:val="hybridMultilevel"/>
    <w:tmpl w:val="29D05A62"/>
    <w:lvl w:ilvl="0" w:tplc="B85AF7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250DB"/>
    <w:multiLevelType w:val="hybridMultilevel"/>
    <w:tmpl w:val="AE98AD42"/>
    <w:lvl w:ilvl="0" w:tplc="0A2ED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4866C0"/>
    <w:multiLevelType w:val="hybridMultilevel"/>
    <w:tmpl w:val="A32C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33EE0"/>
    <w:multiLevelType w:val="hybridMultilevel"/>
    <w:tmpl w:val="98709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5E43495"/>
    <w:multiLevelType w:val="hybridMultilevel"/>
    <w:tmpl w:val="CB04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6F6710"/>
    <w:multiLevelType w:val="hybridMultilevel"/>
    <w:tmpl w:val="D70E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CD714E"/>
    <w:multiLevelType w:val="hybridMultilevel"/>
    <w:tmpl w:val="3B04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4A5A52"/>
    <w:multiLevelType w:val="hybridMultilevel"/>
    <w:tmpl w:val="6D34B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4"/>
  </w:num>
  <w:num w:numId="4">
    <w:abstractNumId w:val="33"/>
  </w:num>
  <w:num w:numId="5">
    <w:abstractNumId w:val="3"/>
  </w:num>
  <w:num w:numId="6">
    <w:abstractNumId w:val="27"/>
  </w:num>
  <w:num w:numId="7">
    <w:abstractNumId w:val="0"/>
  </w:num>
  <w:num w:numId="8">
    <w:abstractNumId w:val="11"/>
  </w:num>
  <w:num w:numId="9">
    <w:abstractNumId w:val="1"/>
  </w:num>
  <w:num w:numId="10">
    <w:abstractNumId w:val="12"/>
  </w:num>
  <w:num w:numId="11">
    <w:abstractNumId w:val="5"/>
  </w:num>
  <w:num w:numId="12">
    <w:abstractNumId w:val="7"/>
  </w:num>
  <w:num w:numId="13">
    <w:abstractNumId w:val="31"/>
  </w:num>
  <w:num w:numId="14">
    <w:abstractNumId w:val="15"/>
  </w:num>
  <w:num w:numId="15">
    <w:abstractNumId w:val="28"/>
  </w:num>
  <w:num w:numId="16">
    <w:abstractNumId w:val="26"/>
  </w:num>
  <w:num w:numId="17">
    <w:abstractNumId w:val="30"/>
  </w:num>
  <w:num w:numId="18">
    <w:abstractNumId w:val="4"/>
  </w:num>
  <w:num w:numId="19">
    <w:abstractNumId w:val="16"/>
  </w:num>
  <w:num w:numId="20">
    <w:abstractNumId w:val="32"/>
  </w:num>
  <w:num w:numId="21">
    <w:abstractNumId w:val="8"/>
  </w:num>
  <w:num w:numId="22">
    <w:abstractNumId w:val="10"/>
  </w:num>
  <w:num w:numId="23">
    <w:abstractNumId w:val="13"/>
  </w:num>
  <w:num w:numId="24">
    <w:abstractNumId w:val="17"/>
  </w:num>
  <w:num w:numId="25">
    <w:abstractNumId w:val="20"/>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8"/>
  </w:num>
  <w:num w:numId="30">
    <w:abstractNumId w:val="19"/>
  </w:num>
  <w:num w:numId="31">
    <w:abstractNumId w:val="2"/>
  </w:num>
  <w:num w:numId="32">
    <w:abstractNumId w:val="25"/>
  </w:num>
  <w:num w:numId="33">
    <w:abstractNumId w:val="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5166"/>
    <w:rsid w:val="00060CF1"/>
    <w:rsid w:val="000666CD"/>
    <w:rsid w:val="00071420"/>
    <w:rsid w:val="000856EE"/>
    <w:rsid w:val="000878A4"/>
    <w:rsid w:val="001527FB"/>
    <w:rsid w:val="00177DE4"/>
    <w:rsid w:val="00194E38"/>
    <w:rsid w:val="00197B54"/>
    <w:rsid w:val="001D17AB"/>
    <w:rsid w:val="002031DA"/>
    <w:rsid w:val="002176CF"/>
    <w:rsid w:val="00245771"/>
    <w:rsid w:val="0024745D"/>
    <w:rsid w:val="00251D55"/>
    <w:rsid w:val="002C4CE1"/>
    <w:rsid w:val="002D26F5"/>
    <w:rsid w:val="002E769B"/>
    <w:rsid w:val="00316ACC"/>
    <w:rsid w:val="00367F28"/>
    <w:rsid w:val="003A5927"/>
    <w:rsid w:val="003C7FF1"/>
    <w:rsid w:val="00415487"/>
    <w:rsid w:val="004655FE"/>
    <w:rsid w:val="004726CF"/>
    <w:rsid w:val="00476973"/>
    <w:rsid w:val="00483FFC"/>
    <w:rsid w:val="00494C2F"/>
    <w:rsid w:val="004A55FE"/>
    <w:rsid w:val="004F6FE8"/>
    <w:rsid w:val="00504D1E"/>
    <w:rsid w:val="00522448"/>
    <w:rsid w:val="00544573"/>
    <w:rsid w:val="005E54A8"/>
    <w:rsid w:val="005F002A"/>
    <w:rsid w:val="005F0BAE"/>
    <w:rsid w:val="005F280A"/>
    <w:rsid w:val="006205DF"/>
    <w:rsid w:val="00670953"/>
    <w:rsid w:val="0068487B"/>
    <w:rsid w:val="006911A1"/>
    <w:rsid w:val="006B069E"/>
    <w:rsid w:val="006C3DA6"/>
    <w:rsid w:val="006C5166"/>
    <w:rsid w:val="006D0D6C"/>
    <w:rsid w:val="006F79FC"/>
    <w:rsid w:val="00730CA3"/>
    <w:rsid w:val="00764C1A"/>
    <w:rsid w:val="007839E8"/>
    <w:rsid w:val="007A5AD7"/>
    <w:rsid w:val="007A69FA"/>
    <w:rsid w:val="007B132C"/>
    <w:rsid w:val="007B19CB"/>
    <w:rsid w:val="007C7E3D"/>
    <w:rsid w:val="007D5D91"/>
    <w:rsid w:val="007D66B9"/>
    <w:rsid w:val="007E5D49"/>
    <w:rsid w:val="00801111"/>
    <w:rsid w:val="008022C9"/>
    <w:rsid w:val="008022CB"/>
    <w:rsid w:val="00805DD4"/>
    <w:rsid w:val="0083428E"/>
    <w:rsid w:val="00842459"/>
    <w:rsid w:val="0085330F"/>
    <w:rsid w:val="00871B79"/>
    <w:rsid w:val="00893938"/>
    <w:rsid w:val="008968EA"/>
    <w:rsid w:val="008B174F"/>
    <w:rsid w:val="008B7E9E"/>
    <w:rsid w:val="0090706C"/>
    <w:rsid w:val="00921B92"/>
    <w:rsid w:val="009516D2"/>
    <w:rsid w:val="0098156A"/>
    <w:rsid w:val="009C3251"/>
    <w:rsid w:val="009C79C2"/>
    <w:rsid w:val="009E0C57"/>
    <w:rsid w:val="00A426D8"/>
    <w:rsid w:val="00A52294"/>
    <w:rsid w:val="00A9374D"/>
    <w:rsid w:val="00AB2389"/>
    <w:rsid w:val="00AC4BA2"/>
    <w:rsid w:val="00AF315F"/>
    <w:rsid w:val="00B27121"/>
    <w:rsid w:val="00B54660"/>
    <w:rsid w:val="00B97E73"/>
    <w:rsid w:val="00BF2E56"/>
    <w:rsid w:val="00BF342A"/>
    <w:rsid w:val="00C5662D"/>
    <w:rsid w:val="00C76CD4"/>
    <w:rsid w:val="00CB014E"/>
    <w:rsid w:val="00CB2230"/>
    <w:rsid w:val="00CB66EA"/>
    <w:rsid w:val="00CC0785"/>
    <w:rsid w:val="00CD24E6"/>
    <w:rsid w:val="00CF1263"/>
    <w:rsid w:val="00CF5911"/>
    <w:rsid w:val="00D46614"/>
    <w:rsid w:val="00D50D67"/>
    <w:rsid w:val="00D57C13"/>
    <w:rsid w:val="00D93273"/>
    <w:rsid w:val="00DD4B70"/>
    <w:rsid w:val="00E116C3"/>
    <w:rsid w:val="00E242DD"/>
    <w:rsid w:val="00E321FB"/>
    <w:rsid w:val="00E516A7"/>
    <w:rsid w:val="00E5545A"/>
    <w:rsid w:val="00ED0E05"/>
    <w:rsid w:val="00EE486D"/>
    <w:rsid w:val="00F11CD6"/>
    <w:rsid w:val="00F25DAC"/>
    <w:rsid w:val="00F34B95"/>
    <w:rsid w:val="00F66C4A"/>
    <w:rsid w:val="00F95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32C"/>
    <w:pPr>
      <w:ind w:left="720"/>
      <w:contextualSpacing/>
    </w:pPr>
  </w:style>
  <w:style w:type="character" w:styleId="Hyperlink">
    <w:name w:val="Hyperlink"/>
    <w:basedOn w:val="DefaultParagraphFont"/>
    <w:uiPriority w:val="99"/>
    <w:unhideWhenUsed/>
    <w:rsid w:val="00CF5911"/>
    <w:rPr>
      <w:color w:val="0000FF" w:themeColor="hyperlink"/>
      <w:u w:val="single"/>
    </w:rPr>
  </w:style>
  <w:style w:type="table" w:styleId="TableGrid">
    <w:name w:val="Table Grid"/>
    <w:basedOn w:val="TableNormal"/>
    <w:uiPriority w:val="59"/>
    <w:rsid w:val="00921B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2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448"/>
  </w:style>
  <w:style w:type="paragraph" w:styleId="Footer">
    <w:name w:val="footer"/>
    <w:basedOn w:val="Normal"/>
    <w:link w:val="FooterChar"/>
    <w:uiPriority w:val="99"/>
    <w:unhideWhenUsed/>
    <w:rsid w:val="00522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48"/>
  </w:style>
  <w:style w:type="paragraph" w:styleId="NoSpacing">
    <w:name w:val="No Spacing"/>
    <w:link w:val="NoSpacingChar"/>
    <w:uiPriority w:val="1"/>
    <w:qFormat/>
    <w:rsid w:val="002031D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031D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ometaxindiaefiling.gov.in" TargetMode="External"/><Relationship Id="rId13" Type="http://schemas.openxmlformats.org/officeDocument/2006/relationships/hyperlink" Target="http://www.msmeonline.gov.i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s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s.gov.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ca.gov.in" TargetMode="External"/><Relationship Id="rId4" Type="http://schemas.openxmlformats.org/officeDocument/2006/relationships/webSettings" Target="webSettings.xml"/><Relationship Id="rId9" Type="http://schemas.openxmlformats.org/officeDocument/2006/relationships/hyperlink" Target="http://www.tnvat.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21</Pages>
  <Words>4212</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SHC</Company>
  <LinksUpToDate>false</LinksUpToDate>
  <CharactersWithSpaces>28171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shc</cp:lastModifiedBy>
  <cp:revision>102</cp:revision>
  <cp:lastPrinted>2015-12-11T10:58:00Z</cp:lastPrinted>
  <dcterms:created xsi:type="dcterms:W3CDTF">2015-12-10T13:33:00Z</dcterms:created>
  <dcterms:modified xsi:type="dcterms:W3CDTF">2016-03-09T07:26:00Z</dcterms:modified>
</cp:coreProperties>
</file>